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jc w:val="center"/>
        <w:tblLayout w:type="fixed"/>
        <w:tblLook w:val="0000" w:firstRow="0" w:lastRow="0" w:firstColumn="0" w:lastColumn="0" w:noHBand="0" w:noVBand="0"/>
      </w:tblPr>
      <w:tblGrid>
        <w:gridCol w:w="4275"/>
        <w:gridCol w:w="5364"/>
      </w:tblGrid>
      <w:tr w:rsidR="00DE48CC" w:rsidRPr="0084518C" w:rsidTr="00625B11">
        <w:trPr>
          <w:trHeight w:val="1198"/>
          <w:jc w:val="center"/>
        </w:trPr>
        <w:tc>
          <w:tcPr>
            <w:tcW w:w="4275" w:type="dxa"/>
          </w:tcPr>
          <w:p w:rsidR="00DE48CC" w:rsidRPr="00082F4D" w:rsidRDefault="00DE48CC" w:rsidP="00625B11">
            <w:pPr>
              <w:pStyle w:val="Heading6"/>
              <w:rPr>
                <w:sz w:val="28"/>
                <w:szCs w:val="28"/>
              </w:rPr>
            </w:pPr>
            <w:r>
              <w:rPr>
                <w:sz w:val="28"/>
                <w:szCs w:val="28"/>
              </w:rPr>
              <w:t>U</w:t>
            </w:r>
            <w:r w:rsidRPr="00082F4D">
              <w:rPr>
                <w:sz w:val="28"/>
                <w:szCs w:val="28"/>
              </w:rPr>
              <w:t>BND TỈNH ĐẮK LẮK</w:t>
            </w:r>
          </w:p>
          <w:p w:rsidR="00DE48CC" w:rsidRPr="00F9784A" w:rsidRDefault="00DE48CC" w:rsidP="00625B11">
            <w:pPr>
              <w:jc w:val="center"/>
              <w:rPr>
                <w:rFonts w:ascii="Times New Roman" w:hAnsi="Times New Roman"/>
                <w:b/>
              </w:rPr>
            </w:pPr>
            <w:r w:rsidRPr="00DE1EEF">
              <w:rPr>
                <w:rFonts w:ascii="Times New Roman" w:hAnsi="Times New Roman"/>
                <w:noProof/>
              </w:rPr>
              <mc:AlternateContent>
                <mc:Choice Requires="wps">
                  <w:drawing>
                    <wp:anchor distT="0" distB="0" distL="114300" distR="114300" simplePos="0" relativeHeight="251662336" behindDoc="0" locked="0" layoutInCell="1" allowOverlap="1" wp14:anchorId="325CAD10" wp14:editId="2867FA62">
                      <wp:simplePos x="0" y="0"/>
                      <wp:positionH relativeFrom="column">
                        <wp:posOffset>993141</wp:posOffset>
                      </wp:positionH>
                      <wp:positionV relativeFrom="paragraph">
                        <wp:posOffset>208915</wp:posOffset>
                      </wp:positionV>
                      <wp:extent cx="571500" cy="0"/>
                      <wp:effectExtent l="0" t="0" r="19050" b="190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4BFB42"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2pt,16.45pt" to="123.2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uUpEgIAACc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"/>
                  </w:pict>
                </mc:Fallback>
              </mc:AlternateContent>
            </w:r>
            <w:r w:rsidRPr="00F9784A">
              <w:rPr>
                <w:rFonts w:ascii="Times New Roman" w:hAnsi="Times New Roman"/>
                <w:b/>
              </w:rPr>
              <w:t>SỞ TƯ PHÁP</w:t>
            </w:r>
          </w:p>
          <w:p w:rsidR="00DE48CC" w:rsidRPr="00DE1EEF" w:rsidRDefault="00DE48CC" w:rsidP="00DE48CC">
            <w:pPr>
              <w:spacing w:before="180"/>
              <w:jc w:val="center"/>
              <w:rPr>
                <w:rFonts w:ascii="Times New Roman" w:hAnsi="Times New Roman"/>
              </w:rPr>
            </w:pPr>
            <w:r>
              <w:rPr>
                <w:noProof/>
              </w:rPr>
              <mc:AlternateContent>
                <mc:Choice Requires="wps">
                  <w:drawing>
                    <wp:anchor distT="0" distB="0" distL="114300" distR="114300" simplePos="0" relativeHeight="251663360" behindDoc="0" locked="0" layoutInCell="1" allowOverlap="1" wp14:anchorId="37FD4497" wp14:editId="0A3D172C">
                      <wp:simplePos x="0" y="0"/>
                      <wp:positionH relativeFrom="column">
                        <wp:posOffset>-187960</wp:posOffset>
                      </wp:positionH>
                      <wp:positionV relativeFrom="paragraph">
                        <wp:posOffset>309245</wp:posOffset>
                      </wp:positionV>
                      <wp:extent cx="2917885" cy="695325"/>
                      <wp:effectExtent l="0" t="0" r="0" b="0"/>
                      <wp:wrapNone/>
                      <wp:docPr id="5" name="Hình chữ nhật 5"/>
                      <wp:cNvGraphicFramePr/>
                      <a:graphic xmlns:a="http://schemas.openxmlformats.org/drawingml/2006/main">
                        <a:graphicData uri="http://schemas.microsoft.com/office/word/2010/wordprocessingShape">
                          <wps:wsp>
                            <wps:cNvSpPr/>
                            <wps:spPr>
                              <a:xfrm>
                                <a:off x="0" y="0"/>
                                <a:ext cx="2917885" cy="695325"/>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DE48CC" w:rsidRPr="00F9784A" w:rsidRDefault="00DE48CC" w:rsidP="00DE48CC">
                                  <w:pPr>
                                    <w:pStyle w:val="BodyText"/>
                                    <w:spacing w:after="0" w:afterAutospacing="0"/>
                                    <w:jc w:val="center"/>
                                    <w:rPr>
                                      <w:kern w:val="24"/>
                                    </w:rPr>
                                  </w:pPr>
                                  <w:r w:rsidRPr="00F9784A">
                                    <w:rPr>
                                      <w:color w:val="auto"/>
                                      <w:kern w:val="24"/>
                                      <w:sz w:val="24"/>
                                      <w:szCs w:val="24"/>
                                    </w:rPr>
                                    <w:t xml:space="preserve">V/v đề nghị UBND tỉnh chỉ đạo </w:t>
                                  </w:r>
                                  <w:r>
                                    <w:rPr>
                                      <w:color w:val="auto"/>
                                      <w:kern w:val="24"/>
                                      <w:sz w:val="24"/>
                                      <w:szCs w:val="24"/>
                                    </w:rPr>
                                    <w:t>các đơn vị, địa phương thực hiện việc nâng xếp hạng chỉ số chi phí tuân thủ 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FD4497" id="Hình chữ nhật 5" o:spid="_x0000_s1026" style="position:absolute;left:0;text-align:left;margin-left:-14.8pt;margin-top:24.35pt;width:229.75pt;height:5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" filled="f" stroked="f" strokeweight="1pt">
                      <v:textbox>
                        <w:txbxContent>
                          <w:p w:rsidR="00DE48CC" w:rsidRPr="00F9784A" w:rsidRDefault="00DE48CC" w:rsidP="00DE48CC">
                            <w:pPr>
                              <w:pStyle w:val="BodyText"/>
                              <w:spacing w:after="0" w:afterAutospacing="0"/>
                              <w:jc w:val="center"/>
                              <w:rPr>
                                <w:kern w:val="24"/>
                              </w:rPr>
                            </w:pPr>
                            <w:r w:rsidRPr="00F9784A">
                              <w:rPr>
                                <w:color w:val="auto"/>
                                <w:kern w:val="24"/>
                                <w:sz w:val="24"/>
                                <w:szCs w:val="24"/>
                              </w:rPr>
                              <w:t xml:space="preserve">V/v đề nghị UBND tỉnh chỉ đạo </w:t>
                            </w:r>
                            <w:r>
                              <w:rPr>
                                <w:color w:val="auto"/>
                                <w:kern w:val="24"/>
                                <w:sz w:val="24"/>
                                <w:szCs w:val="24"/>
                              </w:rPr>
                              <w:t>các đơn vị, địa phương thực hiện việc nâng xếp hạng chỉ số chi phí tuân thủ pháp luật</w:t>
                            </w:r>
                          </w:p>
                        </w:txbxContent>
                      </v:textbox>
                    </v:rect>
                  </w:pict>
                </mc:Fallback>
              </mc:AlternateContent>
            </w:r>
            <w:r>
              <w:rPr>
                <w:rFonts w:ascii="Times New Roman" w:hAnsi="Times New Roman"/>
              </w:rPr>
              <w:t>Số:</w:t>
            </w:r>
            <w:r w:rsidR="002F77FE">
              <w:rPr>
                <w:rFonts w:ascii="Times New Roman" w:hAnsi="Times New Roman"/>
              </w:rPr>
              <w:t xml:space="preserve">  </w:t>
            </w:r>
            <w:r>
              <w:rPr>
                <w:rFonts w:ascii="Times New Roman" w:hAnsi="Times New Roman"/>
              </w:rPr>
              <w:t xml:space="preserve"> </w:t>
            </w:r>
            <w:r w:rsidR="002F77FE">
              <w:rPr>
                <w:rFonts w:ascii="Times New Roman" w:hAnsi="Times New Roman"/>
              </w:rPr>
              <w:t>282</w:t>
            </w:r>
            <w:r w:rsidRPr="00234F84">
              <w:rPr>
                <w:rFonts w:ascii="Times New Roman" w:hAnsi="Times New Roman"/>
                <w:spacing w:val="-20"/>
              </w:rPr>
              <w:t>/STP-QLXLVPHC&amp;TDTHPL</w:t>
            </w:r>
          </w:p>
        </w:tc>
        <w:tc>
          <w:tcPr>
            <w:tcW w:w="5364" w:type="dxa"/>
          </w:tcPr>
          <w:p w:rsidR="00DE48CC" w:rsidRPr="0084518C" w:rsidRDefault="00DE48CC" w:rsidP="00625B11">
            <w:pPr>
              <w:pStyle w:val="Heading4"/>
              <w:rPr>
                <w:rFonts w:ascii="Times New Roman" w:hAnsi="Times New Roman"/>
                <w:b/>
                <w:sz w:val="26"/>
                <w:szCs w:val="26"/>
              </w:rPr>
            </w:pPr>
            <w:r w:rsidRPr="0084518C">
              <w:rPr>
                <w:rFonts w:ascii="Times New Roman" w:hAnsi="Times New Roman"/>
                <w:b/>
                <w:sz w:val="26"/>
                <w:szCs w:val="26"/>
              </w:rPr>
              <w:t xml:space="preserve">CỘNG HÒA XÃ HỘI CHỦ NGHĨA VIỆT </w:t>
            </w:r>
            <w:smartTag w:uri="urn:schemas-microsoft-com:office:smarttags" w:element="place">
              <w:smartTag w:uri="urn:schemas-microsoft-com:office:smarttags" w:element="stockticker">
                <w:smartTag w:uri="urn:schemas-microsoft-com:office:smarttags" w:element="country-region">
                  <w:r w:rsidRPr="0084518C">
                    <w:rPr>
                      <w:rFonts w:ascii="Times New Roman" w:hAnsi="Times New Roman"/>
                      <w:b/>
                      <w:sz w:val="26"/>
                      <w:szCs w:val="26"/>
                    </w:rPr>
                    <w:t>NAM</w:t>
                  </w:r>
                </w:smartTag>
              </w:smartTag>
            </w:smartTag>
          </w:p>
          <w:p w:rsidR="00DE48CC" w:rsidRPr="00476FD8" w:rsidRDefault="00DE48CC" w:rsidP="00625B11">
            <w:pPr>
              <w:pStyle w:val="Heading7"/>
              <w:rPr>
                <w:b/>
                <w:sz w:val="28"/>
                <w:szCs w:val="28"/>
              </w:rPr>
            </w:pPr>
            <w:r w:rsidRPr="00476FD8">
              <w:rPr>
                <w:b/>
                <w:sz w:val="28"/>
                <w:szCs w:val="28"/>
              </w:rPr>
              <w:t>Độc lập - Tự do - Hạnh phúc</w:t>
            </w:r>
          </w:p>
          <w:p w:rsidR="00DE48CC" w:rsidRPr="00741C10" w:rsidRDefault="00DE48CC" w:rsidP="00DE48CC">
            <w:pPr>
              <w:pStyle w:val="Heading5"/>
              <w:spacing w:before="180"/>
              <w:rPr>
                <w:i/>
                <w:sz w:val="28"/>
                <w:szCs w:val="28"/>
              </w:rPr>
            </w:pPr>
            <w:r w:rsidRPr="00476FD8">
              <w:rPr>
                <w:b/>
                <w:noProof/>
                <w:sz w:val="28"/>
                <w:szCs w:val="28"/>
              </w:rPr>
              <mc:AlternateContent>
                <mc:Choice Requires="wps">
                  <w:drawing>
                    <wp:anchor distT="0" distB="0" distL="114300" distR="114300" simplePos="0" relativeHeight="251661312" behindDoc="0" locked="0" layoutInCell="1" allowOverlap="1" wp14:anchorId="64AE9CF1" wp14:editId="19C7BEF7">
                      <wp:simplePos x="0" y="0"/>
                      <wp:positionH relativeFrom="column">
                        <wp:posOffset>625475</wp:posOffset>
                      </wp:positionH>
                      <wp:positionV relativeFrom="paragraph">
                        <wp:posOffset>21590</wp:posOffset>
                      </wp:positionV>
                      <wp:extent cx="2004695" cy="0"/>
                      <wp:effectExtent l="0" t="0" r="33655" b="190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6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5C715B"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5pt,1.7pt" to="207.1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p7Z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"/>
                  </w:pict>
                </mc:Fallback>
              </mc:AlternateContent>
            </w:r>
            <w:r w:rsidRPr="00476FD8">
              <w:rPr>
                <w:i/>
                <w:sz w:val="28"/>
                <w:szCs w:val="28"/>
              </w:rPr>
              <w:t>Đắk Lắk,</w:t>
            </w:r>
            <w:r>
              <w:rPr>
                <w:i/>
                <w:sz w:val="28"/>
                <w:szCs w:val="28"/>
              </w:rPr>
              <w:t xml:space="preserve"> </w:t>
            </w:r>
            <w:r w:rsidRPr="00476FD8">
              <w:rPr>
                <w:i/>
                <w:sz w:val="28"/>
                <w:szCs w:val="28"/>
              </w:rPr>
              <w:t>ngày</w:t>
            </w:r>
            <w:r w:rsidR="002F77FE">
              <w:rPr>
                <w:i/>
                <w:sz w:val="28"/>
                <w:szCs w:val="28"/>
              </w:rPr>
              <w:t xml:space="preserve"> 09 </w:t>
            </w:r>
            <w:bookmarkStart w:id="0" w:name="_GoBack"/>
            <w:bookmarkEnd w:id="0"/>
            <w:r w:rsidRPr="00476FD8">
              <w:rPr>
                <w:i/>
                <w:sz w:val="28"/>
                <w:szCs w:val="28"/>
              </w:rPr>
              <w:t xml:space="preserve">tháng </w:t>
            </w:r>
            <w:r>
              <w:rPr>
                <w:i/>
                <w:sz w:val="28"/>
                <w:szCs w:val="28"/>
              </w:rPr>
              <w:t xml:space="preserve">5 </w:t>
            </w:r>
            <w:r w:rsidRPr="00476FD8">
              <w:rPr>
                <w:i/>
                <w:sz w:val="28"/>
                <w:szCs w:val="28"/>
              </w:rPr>
              <w:t>năm</w:t>
            </w:r>
            <w:r>
              <w:rPr>
                <w:i/>
                <w:sz w:val="28"/>
                <w:szCs w:val="28"/>
              </w:rPr>
              <w:t xml:space="preserve"> </w:t>
            </w:r>
            <w:r w:rsidRPr="00476FD8">
              <w:rPr>
                <w:i/>
                <w:sz w:val="28"/>
                <w:szCs w:val="28"/>
              </w:rPr>
              <w:t>201</w:t>
            </w:r>
            <w:r>
              <w:rPr>
                <w:i/>
                <w:sz w:val="28"/>
                <w:szCs w:val="28"/>
              </w:rPr>
              <w:t>9</w:t>
            </w:r>
          </w:p>
        </w:tc>
      </w:tr>
    </w:tbl>
    <w:p w:rsidR="00DE48CC" w:rsidRDefault="001746C0" w:rsidP="00DE48CC">
      <w:pPr>
        <w:pStyle w:val="Heading1"/>
        <w:spacing w:line="360" w:lineRule="exact"/>
        <w:ind w:left="720" w:firstLine="180"/>
        <w:rPr>
          <w:kern w:val="2"/>
          <w:lang w:val="nb-NO"/>
        </w:rPr>
      </w:pPr>
      <w:r>
        <w:rPr>
          <w:lang w:val="nb-NO"/>
        </w:rPr>
        <w:t xml:space="preserve">   </w:t>
      </w:r>
    </w:p>
    <w:p w:rsidR="00DE48CC" w:rsidRDefault="00DE48CC" w:rsidP="00DE48CC">
      <w:pPr>
        <w:pStyle w:val="Heading1"/>
        <w:spacing w:line="360" w:lineRule="exact"/>
        <w:ind w:left="720" w:firstLine="180"/>
        <w:rPr>
          <w:kern w:val="2"/>
          <w:lang w:val="nb-NO"/>
        </w:rPr>
      </w:pPr>
    </w:p>
    <w:p w:rsidR="00DE48CC" w:rsidRPr="00DD2410" w:rsidRDefault="001746C0" w:rsidP="00DE48CC">
      <w:pPr>
        <w:pStyle w:val="Heading1"/>
        <w:spacing w:line="360" w:lineRule="exact"/>
        <w:ind w:left="720" w:firstLine="180"/>
        <w:rPr>
          <w:kern w:val="2"/>
          <w:lang w:val="nb-NO"/>
        </w:rPr>
      </w:pPr>
      <w:r>
        <w:rPr>
          <w:kern w:val="2"/>
          <w:lang w:val="nb-NO"/>
        </w:rPr>
        <w:t xml:space="preserve">   </w:t>
      </w:r>
      <w:r w:rsidR="00DE48CC" w:rsidRPr="00DD2410">
        <w:rPr>
          <w:kern w:val="2"/>
          <w:lang w:val="nb-NO"/>
        </w:rPr>
        <w:t xml:space="preserve"> </w:t>
      </w:r>
    </w:p>
    <w:p w:rsidR="00DE48CC" w:rsidRDefault="001746C0" w:rsidP="00DE48CC">
      <w:pPr>
        <w:spacing w:line="360" w:lineRule="exact"/>
        <w:rPr>
          <w:rFonts w:ascii="Times New Roman" w:hAnsi="Times New Roman"/>
          <w:kern w:val="2"/>
          <w:lang w:val="nb-NO"/>
        </w:rPr>
      </w:pPr>
      <w:r>
        <w:rPr>
          <w:rFonts w:ascii="Times New Roman" w:hAnsi="Times New Roman"/>
          <w:kern w:val="2"/>
          <w:lang w:val="nb-NO"/>
        </w:rPr>
        <w:t xml:space="preserve">  </w:t>
      </w:r>
      <w:r w:rsidR="00DE48CC">
        <w:rPr>
          <w:rFonts w:ascii="Times New Roman" w:hAnsi="Times New Roman"/>
          <w:kern w:val="2"/>
          <w:lang w:val="nb-NO"/>
        </w:rPr>
        <w:tab/>
      </w:r>
      <w:r w:rsidR="00DE48CC">
        <w:rPr>
          <w:rFonts w:ascii="Times New Roman" w:hAnsi="Times New Roman"/>
          <w:kern w:val="2"/>
          <w:lang w:val="nb-NO"/>
        </w:rPr>
        <w:tab/>
      </w:r>
      <w:r w:rsidR="00DE48CC">
        <w:rPr>
          <w:rFonts w:ascii="Times New Roman" w:hAnsi="Times New Roman"/>
          <w:kern w:val="2"/>
          <w:lang w:val="nb-NO"/>
        </w:rPr>
        <w:tab/>
      </w:r>
    </w:p>
    <w:p w:rsidR="00DE48CC" w:rsidRDefault="00DE48CC" w:rsidP="00DE48CC">
      <w:pPr>
        <w:spacing w:line="360" w:lineRule="exact"/>
        <w:ind w:left="1440" w:firstLine="720"/>
        <w:rPr>
          <w:rFonts w:ascii="Times New Roman" w:hAnsi="Times New Roman"/>
          <w:kern w:val="2"/>
          <w:lang w:val="nb-NO"/>
        </w:rPr>
      </w:pPr>
      <w:r w:rsidRPr="002D3763">
        <w:rPr>
          <w:rFonts w:ascii="Times New Roman" w:hAnsi="Times New Roman"/>
          <w:kern w:val="2"/>
          <w:lang w:val="nb-NO"/>
        </w:rPr>
        <w:t xml:space="preserve">Kính gửi: </w:t>
      </w:r>
      <w:r>
        <w:rPr>
          <w:rFonts w:ascii="Times New Roman" w:hAnsi="Times New Roman"/>
          <w:kern w:val="2"/>
          <w:lang w:val="nb-NO"/>
        </w:rPr>
        <w:t>Ủy ban nhân dân tỉnh</w:t>
      </w:r>
    </w:p>
    <w:p w:rsidR="00DE48CC" w:rsidRPr="002D3763" w:rsidRDefault="00DE48CC" w:rsidP="00DE48CC">
      <w:pPr>
        <w:spacing w:line="380" w:lineRule="exact"/>
        <w:rPr>
          <w:rFonts w:ascii="Times New Roman" w:hAnsi="Times New Roman"/>
          <w:kern w:val="2"/>
          <w:lang w:val="nb-NO"/>
        </w:rPr>
      </w:pPr>
    </w:p>
    <w:p w:rsidR="00865DAC" w:rsidRDefault="00760197" w:rsidP="003F4C4E">
      <w:pPr>
        <w:spacing w:before="60" w:after="60" w:line="380" w:lineRule="exact"/>
        <w:ind w:firstLine="567"/>
        <w:jc w:val="both"/>
        <w:rPr>
          <w:rFonts w:ascii="Times New Roman" w:hAnsi="Times New Roman"/>
          <w:kern w:val="28"/>
          <w:lang w:val="vi-VN"/>
        </w:rPr>
      </w:pPr>
      <w:r w:rsidRPr="00A173EB">
        <w:rPr>
          <w:rFonts w:ascii="Times New Roman" w:hAnsi="Times New Roman"/>
          <w:shd w:val="clear" w:color="auto" w:fill="FFFFFF"/>
          <w:lang w:val="nb-NO"/>
        </w:rPr>
        <w:t>Thực hiện Nghị quyết</w:t>
      </w:r>
      <w:r w:rsidR="00A173EB">
        <w:rPr>
          <w:rFonts w:ascii="Times New Roman" w:hAnsi="Times New Roman"/>
          <w:shd w:val="clear" w:color="auto" w:fill="FFFFFF"/>
          <w:lang w:val="nb-NO"/>
        </w:rPr>
        <w:t xml:space="preserve"> số</w:t>
      </w:r>
      <w:r w:rsidRPr="00A173EB">
        <w:rPr>
          <w:rFonts w:ascii="Times New Roman" w:hAnsi="Times New Roman"/>
          <w:shd w:val="clear" w:color="auto" w:fill="FFFFFF"/>
          <w:lang w:val="nb-NO"/>
        </w:rPr>
        <w:t xml:space="preserve"> 02/NQ-CP ngày 01/01/2019 của Chính phủ </w:t>
      </w:r>
      <w:r w:rsidR="00A173EB" w:rsidRPr="00F42612">
        <w:rPr>
          <w:rFonts w:ascii="Times New Roman" w:hAnsi="Times New Roman"/>
          <w:bCs/>
          <w:color w:val="222222"/>
          <w:shd w:val="clear" w:color="auto" w:fill="FFFFFF"/>
          <w:lang w:val="nb-NO"/>
        </w:rPr>
        <w:t>về việc tiếp tục thực hiện những nhiệm vụ, giải pháp chủ yếu cải thiện môi trường kinh doanh, nâng cao năng lực cạnh tranh quốc gia năm 2019 và định hướng đến năm 2021</w:t>
      </w:r>
      <w:r w:rsidR="00F34986">
        <w:rPr>
          <w:rFonts w:ascii="Times New Roman" w:hAnsi="Times New Roman"/>
          <w:shd w:val="clear" w:color="auto" w:fill="FFFFFF"/>
          <w:lang w:val="nb-NO"/>
        </w:rPr>
        <w:t>;</w:t>
      </w:r>
      <w:r w:rsidRPr="00A173EB">
        <w:rPr>
          <w:rFonts w:ascii="Times New Roman" w:hAnsi="Times New Roman"/>
          <w:shd w:val="clear" w:color="auto" w:fill="FFFFFF"/>
          <w:lang w:val="nb-NO"/>
        </w:rPr>
        <w:t xml:space="preserve"> </w:t>
      </w:r>
      <w:r w:rsidRPr="00A173EB">
        <w:rPr>
          <w:rFonts w:ascii="Times New Roman" w:hAnsi="Times New Roman"/>
          <w:shd w:val="clear" w:color="auto" w:fill="FFFFFF"/>
          <w:lang w:val="vi-VN"/>
        </w:rPr>
        <w:t>ngày 03/4/2019</w:t>
      </w:r>
      <w:r w:rsidR="00F34986">
        <w:rPr>
          <w:rFonts w:ascii="Times New Roman" w:hAnsi="Times New Roman"/>
          <w:shd w:val="clear" w:color="auto" w:fill="FFFFFF"/>
        </w:rPr>
        <w:t>,</w:t>
      </w:r>
      <w:r w:rsidRPr="00A173EB">
        <w:rPr>
          <w:rFonts w:ascii="Times New Roman" w:hAnsi="Times New Roman"/>
          <w:shd w:val="clear" w:color="auto" w:fill="FFFFFF"/>
          <w:lang w:val="vi-VN"/>
        </w:rPr>
        <w:t xml:space="preserve"> UBND tỉnh</w:t>
      </w:r>
      <w:r w:rsidRPr="00F42612">
        <w:rPr>
          <w:rFonts w:ascii="Times New Roman" w:hAnsi="Times New Roman"/>
          <w:shd w:val="clear" w:color="auto" w:fill="FFFFFF"/>
          <w:lang w:val="nb-NO"/>
        </w:rPr>
        <w:t xml:space="preserve"> đã ban hành</w:t>
      </w:r>
      <w:r w:rsidRPr="00A173EB">
        <w:rPr>
          <w:rFonts w:ascii="Times New Roman" w:hAnsi="Times New Roman"/>
          <w:kern w:val="28"/>
          <w:lang w:val="vi-VN"/>
        </w:rPr>
        <w:t xml:space="preserve"> </w:t>
      </w:r>
      <w:r w:rsidRPr="00A173EB">
        <w:rPr>
          <w:rFonts w:ascii="Times New Roman" w:hAnsi="Times New Roman"/>
          <w:shd w:val="clear" w:color="auto" w:fill="FFFFFF"/>
          <w:lang w:val="nb-NO"/>
        </w:rPr>
        <w:t>Kế hoạch số 2541/KH-UBND thực hiện Nghị quyết</w:t>
      </w:r>
      <w:r w:rsidR="00A173EB">
        <w:rPr>
          <w:rFonts w:ascii="Times New Roman" w:hAnsi="Times New Roman"/>
          <w:shd w:val="clear" w:color="auto" w:fill="FFFFFF"/>
          <w:lang w:val="nb-NO"/>
        </w:rPr>
        <w:t xml:space="preserve"> số</w:t>
      </w:r>
      <w:r w:rsidRPr="00A173EB">
        <w:rPr>
          <w:rFonts w:ascii="Times New Roman" w:hAnsi="Times New Roman"/>
          <w:shd w:val="clear" w:color="auto" w:fill="FFFFFF"/>
          <w:lang w:val="nb-NO"/>
        </w:rPr>
        <w:t xml:space="preserve"> 02/NQ-CP ngày 01/01/2019 của Chính phủ về tiếp tục thực hiện nhiệm vụ giải</w:t>
      </w:r>
      <w:r>
        <w:rPr>
          <w:rFonts w:ascii="Times New Roman" w:hAnsi="Times New Roman"/>
          <w:shd w:val="clear" w:color="auto" w:fill="FFFFFF"/>
          <w:lang w:val="nb-NO"/>
        </w:rPr>
        <w:t xml:space="preserve"> pháp cải thiện môi trường đầu tư kinh doanh năm 2019 và định hướng đến năm 2021 trên địa bàn tỉnh; </w:t>
      </w:r>
      <w:r w:rsidRPr="00F022F4">
        <w:rPr>
          <w:rFonts w:ascii="Times New Roman" w:hAnsi="Times New Roman"/>
          <w:shd w:val="clear" w:color="auto" w:fill="FFFFFF"/>
          <w:lang w:val="nb-NO"/>
        </w:rPr>
        <w:t>tại Nghị quyết</w:t>
      </w:r>
      <w:r w:rsidR="00A173EB">
        <w:rPr>
          <w:rFonts w:ascii="Times New Roman" w:hAnsi="Times New Roman"/>
          <w:shd w:val="clear" w:color="auto" w:fill="FFFFFF"/>
          <w:lang w:val="nb-NO"/>
        </w:rPr>
        <w:t xml:space="preserve"> số</w:t>
      </w:r>
      <w:r w:rsidRPr="00F022F4">
        <w:rPr>
          <w:rFonts w:ascii="Times New Roman" w:hAnsi="Times New Roman"/>
          <w:shd w:val="clear" w:color="auto" w:fill="FFFFFF"/>
          <w:lang w:val="nb-NO"/>
        </w:rPr>
        <w:t xml:space="preserve"> 02/NQ-CP</w:t>
      </w:r>
      <w:r w:rsidR="00BC69E6">
        <w:rPr>
          <w:rFonts w:ascii="Times New Roman" w:hAnsi="Times New Roman"/>
          <w:shd w:val="clear" w:color="auto" w:fill="FFFFFF"/>
          <w:lang w:val="nb-NO"/>
        </w:rPr>
        <w:t>,</w:t>
      </w:r>
      <w:r w:rsidRPr="00F022F4">
        <w:rPr>
          <w:rFonts w:ascii="Times New Roman" w:hAnsi="Times New Roman"/>
          <w:shd w:val="clear" w:color="auto" w:fill="FFFFFF"/>
          <w:lang w:val="nb-NO"/>
        </w:rPr>
        <w:t xml:space="preserve"> </w:t>
      </w:r>
      <w:r w:rsidR="004C6AC4" w:rsidRPr="00F022F4">
        <w:rPr>
          <w:rFonts w:ascii="Times New Roman" w:hAnsi="Times New Roman"/>
          <w:shd w:val="clear" w:color="auto" w:fill="FFFFFF"/>
          <w:lang w:val="nb-NO"/>
        </w:rPr>
        <w:t xml:space="preserve">Chính phủ </w:t>
      </w:r>
      <w:r w:rsidR="00F022F4" w:rsidRPr="00F022F4">
        <w:rPr>
          <w:rFonts w:ascii="Times New Roman" w:hAnsi="Times New Roman"/>
          <w:shd w:val="clear" w:color="auto" w:fill="FFFFFF"/>
          <w:lang w:val="nb-NO"/>
        </w:rPr>
        <w:t>giao</w:t>
      </w:r>
      <w:r w:rsidR="00F022F4" w:rsidRPr="00F022F4">
        <w:rPr>
          <w:rFonts w:ascii="Times New Roman" w:hAnsi="Times New Roman"/>
          <w:lang w:val="vi-VN"/>
        </w:rPr>
        <w:t xml:space="preserve"> các </w:t>
      </w:r>
      <w:r w:rsidR="00BC69E6" w:rsidRPr="00F42612">
        <w:rPr>
          <w:rFonts w:ascii="Times New Roman" w:hAnsi="Times New Roman"/>
          <w:lang w:val="nb-NO"/>
        </w:rPr>
        <w:t>B</w:t>
      </w:r>
      <w:r w:rsidR="00F022F4" w:rsidRPr="00F022F4">
        <w:rPr>
          <w:rFonts w:ascii="Times New Roman" w:hAnsi="Times New Roman"/>
          <w:lang w:val="vi-VN"/>
        </w:rPr>
        <w:t>ộ, cơ quan</w:t>
      </w:r>
      <w:r w:rsidR="00BC69E6" w:rsidRPr="00F42612">
        <w:rPr>
          <w:rFonts w:ascii="Times New Roman" w:hAnsi="Times New Roman"/>
          <w:lang w:val="nb-NO"/>
        </w:rPr>
        <w:t xml:space="preserve"> ngang bộ</w:t>
      </w:r>
      <w:r w:rsidR="00F022F4" w:rsidRPr="00F022F4">
        <w:rPr>
          <w:rFonts w:ascii="Times New Roman" w:hAnsi="Times New Roman"/>
          <w:lang w:val="vi-VN"/>
        </w:rPr>
        <w:t xml:space="preserve"> chủ trì, chịu trách nhiệm </w:t>
      </w:r>
      <w:r w:rsidR="00F022F4" w:rsidRPr="009C5286">
        <w:rPr>
          <w:rFonts w:ascii="Times New Roman" w:hAnsi="Times New Roman"/>
          <w:lang w:val="vi-VN"/>
        </w:rPr>
        <w:t>làm đầu mối theo dõi việc cải thiện các bộ chỉ số</w:t>
      </w:r>
      <w:r w:rsidR="00F022F4" w:rsidRPr="00F42612">
        <w:rPr>
          <w:rFonts w:ascii="Times New Roman" w:hAnsi="Times New Roman"/>
          <w:lang w:val="nb-NO"/>
        </w:rPr>
        <w:t xml:space="preserve"> xếp hạng</w:t>
      </w:r>
      <w:r w:rsidR="00865DAC" w:rsidRPr="00F42612">
        <w:rPr>
          <w:rFonts w:ascii="Times New Roman" w:hAnsi="Times New Roman"/>
          <w:lang w:val="nb-NO"/>
        </w:rPr>
        <w:t>, x</w:t>
      </w:r>
      <w:r w:rsidR="00865DAC" w:rsidRPr="009C5286">
        <w:rPr>
          <w:rFonts w:ascii="Times New Roman" w:hAnsi="Times New Roman"/>
          <w:lang w:val="vi-VN"/>
        </w:rPr>
        <w:t>ây dựng tài liệu hướng dẫn các bộ, cơ quan, địa phương để có cách hiểu đúng, thống nhất về các bộ chỉ số, nhóm chỉ số, chỉ số thành phần, các mục tiêu, mẫu biểu báo cáo</w:t>
      </w:r>
      <w:r w:rsidR="00865DAC" w:rsidRPr="00F42612">
        <w:rPr>
          <w:rFonts w:ascii="Times New Roman" w:hAnsi="Times New Roman"/>
          <w:lang w:val="nb-NO"/>
        </w:rPr>
        <w:t>;</w:t>
      </w:r>
      <w:r w:rsidR="00F34986">
        <w:rPr>
          <w:rFonts w:ascii="Times New Roman" w:hAnsi="Times New Roman"/>
          <w:lang w:val="nb-NO"/>
        </w:rPr>
        <w:t>...</w:t>
      </w:r>
      <w:r w:rsidR="00865DAC" w:rsidRPr="00F42612">
        <w:rPr>
          <w:rFonts w:ascii="Times New Roman" w:hAnsi="Times New Roman"/>
          <w:lang w:val="nb-NO"/>
        </w:rPr>
        <w:t xml:space="preserve"> thực h</w:t>
      </w:r>
      <w:r w:rsidR="00DE48CC" w:rsidRPr="00DC794F">
        <w:rPr>
          <w:rFonts w:ascii="Times New Roman" w:hAnsi="Times New Roman"/>
          <w:kern w:val="28"/>
          <w:lang w:val="nb-NO"/>
        </w:rPr>
        <w:t xml:space="preserve">iện sự </w:t>
      </w:r>
      <w:r w:rsidR="00865DAC">
        <w:rPr>
          <w:rFonts w:ascii="Times New Roman" w:hAnsi="Times New Roman"/>
          <w:kern w:val="28"/>
          <w:lang w:val="nb-NO"/>
        </w:rPr>
        <w:t xml:space="preserve">phân công của Chính phủ, Bộ Tư pháp đã </w:t>
      </w:r>
      <w:r w:rsidR="00BC69E6">
        <w:rPr>
          <w:rFonts w:ascii="Times New Roman" w:hAnsi="Times New Roman"/>
          <w:kern w:val="28"/>
          <w:lang w:val="nb-NO"/>
        </w:rPr>
        <w:t>có</w:t>
      </w:r>
      <w:r w:rsidR="00DE48CC" w:rsidRPr="00DC794F">
        <w:rPr>
          <w:rFonts w:ascii="Times New Roman" w:hAnsi="Times New Roman"/>
          <w:kern w:val="28"/>
          <w:lang w:val="nb-NO"/>
        </w:rPr>
        <w:t xml:space="preserve"> </w:t>
      </w:r>
      <w:r w:rsidR="00BC69E6" w:rsidRPr="00DC794F">
        <w:rPr>
          <w:rFonts w:ascii="Times New Roman" w:hAnsi="Times New Roman"/>
          <w:kern w:val="28"/>
          <w:lang w:val="nb-NO"/>
        </w:rPr>
        <w:t>hướng dẫn</w:t>
      </w:r>
      <w:r w:rsidR="00F34986">
        <w:rPr>
          <w:rFonts w:ascii="Times New Roman" w:hAnsi="Times New Roman"/>
          <w:kern w:val="28"/>
          <w:lang w:val="nb-NO"/>
        </w:rPr>
        <w:t xml:space="preserve"> các Bộ, ngành, địa phương</w:t>
      </w:r>
      <w:r w:rsidR="00BC69E6" w:rsidRPr="00DC794F">
        <w:rPr>
          <w:rFonts w:ascii="Times New Roman" w:hAnsi="Times New Roman"/>
          <w:kern w:val="28"/>
          <w:lang w:val="nb-NO"/>
        </w:rPr>
        <w:t xml:space="preserve"> nâng xếp hạng</w:t>
      </w:r>
      <w:r w:rsidR="00BC69E6" w:rsidRPr="00DC794F">
        <w:rPr>
          <w:rFonts w:ascii="Times New Roman" w:hAnsi="Times New Roman"/>
          <w:kern w:val="28"/>
          <w:lang w:val="vi-VN"/>
        </w:rPr>
        <w:t xml:space="preserve"> chỉ số chi phí tuân thủ pháp luật</w:t>
      </w:r>
      <w:r w:rsidR="00BC69E6" w:rsidRPr="00DC794F">
        <w:rPr>
          <w:rFonts w:ascii="Times New Roman" w:hAnsi="Times New Roman"/>
          <w:kern w:val="28"/>
          <w:lang w:val="nb-NO"/>
        </w:rPr>
        <w:t xml:space="preserve"> </w:t>
      </w:r>
      <w:r w:rsidR="00BC69E6" w:rsidRPr="00DC794F">
        <w:rPr>
          <w:rFonts w:ascii="Times New Roman" w:hAnsi="Times New Roman"/>
          <w:kern w:val="28"/>
          <w:lang w:val="vi-VN"/>
        </w:rPr>
        <w:t>(</w:t>
      </w:r>
      <w:r w:rsidR="00BC69E6" w:rsidRPr="00DC794F">
        <w:rPr>
          <w:rFonts w:ascii="Times New Roman" w:hAnsi="Times New Roman"/>
          <w:kern w:val="28"/>
          <w:lang w:val="nb-NO"/>
        </w:rPr>
        <w:t>chỉ số B1</w:t>
      </w:r>
      <w:r w:rsidR="00BC69E6" w:rsidRPr="00DC794F">
        <w:rPr>
          <w:rFonts w:ascii="Times New Roman" w:hAnsi="Times New Roman"/>
          <w:kern w:val="28"/>
          <w:lang w:val="vi-VN"/>
        </w:rPr>
        <w:t>)</w:t>
      </w:r>
      <w:r w:rsidR="00BC69E6" w:rsidRPr="00F42612">
        <w:rPr>
          <w:rFonts w:ascii="Times New Roman" w:hAnsi="Times New Roman"/>
          <w:kern w:val="28"/>
          <w:lang w:val="nb-NO"/>
        </w:rPr>
        <w:t xml:space="preserve"> tại </w:t>
      </w:r>
      <w:r w:rsidR="00DE48CC" w:rsidRPr="00DC794F">
        <w:rPr>
          <w:rFonts w:ascii="Times New Roman" w:hAnsi="Times New Roman"/>
          <w:kern w:val="28"/>
          <w:lang w:val="nb-NO"/>
        </w:rPr>
        <w:t>Công văn số 1083/BTP-QLXLVPHC&amp;TDTHPL ngày 29/3/2019</w:t>
      </w:r>
      <w:r w:rsidR="00DC794F" w:rsidRPr="00DC794F">
        <w:rPr>
          <w:rFonts w:ascii="Times New Roman" w:hAnsi="Times New Roman"/>
          <w:kern w:val="28"/>
          <w:lang w:val="vi-VN"/>
        </w:rPr>
        <w:t>.</w:t>
      </w:r>
    </w:p>
    <w:p w:rsidR="00DC794F" w:rsidRPr="00DC794F" w:rsidRDefault="00DC794F" w:rsidP="003F4C4E">
      <w:pPr>
        <w:spacing w:before="60" w:after="60" w:line="380" w:lineRule="exact"/>
        <w:ind w:firstLine="567"/>
        <w:jc w:val="both"/>
        <w:rPr>
          <w:rFonts w:ascii="Times New Roman" w:hAnsi="Times New Roman"/>
          <w:lang w:val="vi-VN"/>
        </w:rPr>
      </w:pPr>
      <w:r w:rsidRPr="00DC794F">
        <w:rPr>
          <w:rFonts w:ascii="Times New Roman" w:hAnsi="Times New Roman"/>
          <w:kern w:val="28"/>
          <w:lang w:val="vi-VN"/>
        </w:rPr>
        <w:t>Căn cứ vào hướng dẫn của Bộ Tư pháp</w:t>
      </w:r>
      <w:r w:rsidR="00F34986">
        <w:rPr>
          <w:rFonts w:ascii="Times New Roman" w:hAnsi="Times New Roman"/>
          <w:kern w:val="28"/>
        </w:rPr>
        <w:t xml:space="preserve"> </w:t>
      </w:r>
      <w:r w:rsidR="003F4C4E">
        <w:rPr>
          <w:rFonts w:ascii="Times New Roman" w:hAnsi="Times New Roman"/>
          <w:kern w:val="28"/>
        </w:rPr>
        <w:t xml:space="preserve">và sự chỉ đạo của UBND tỉnh tại </w:t>
      </w:r>
      <w:r w:rsidR="003F4C4E" w:rsidRPr="00536DE7">
        <w:rPr>
          <w:rFonts w:ascii="Times New Roman" w:hAnsi="Times New Roman"/>
          <w:kern w:val="28"/>
          <w:lang w:val="nb-NO"/>
        </w:rPr>
        <w:t xml:space="preserve">Công văn số </w:t>
      </w:r>
      <w:r w:rsidR="003F4C4E">
        <w:rPr>
          <w:rFonts w:ascii="Times New Roman" w:hAnsi="Times New Roman"/>
          <w:kern w:val="28"/>
          <w:lang w:val="nb-NO"/>
        </w:rPr>
        <w:t>3050</w:t>
      </w:r>
      <w:r w:rsidR="003F4C4E" w:rsidRPr="00536DE7">
        <w:rPr>
          <w:rFonts w:ascii="Times New Roman" w:hAnsi="Times New Roman"/>
          <w:kern w:val="28"/>
          <w:lang w:val="nb-NO"/>
        </w:rPr>
        <w:t xml:space="preserve">/UBND-NC ngày </w:t>
      </w:r>
      <w:r w:rsidR="003F4C4E">
        <w:rPr>
          <w:rFonts w:ascii="Times New Roman" w:hAnsi="Times New Roman"/>
          <w:kern w:val="28"/>
          <w:lang w:val="nb-NO"/>
        </w:rPr>
        <w:t>19/4/2019</w:t>
      </w:r>
      <w:r w:rsidRPr="00DC794F">
        <w:rPr>
          <w:rFonts w:ascii="Times New Roman" w:hAnsi="Times New Roman"/>
          <w:kern w:val="28"/>
          <w:lang w:val="vi-VN"/>
        </w:rPr>
        <w:t xml:space="preserve">, </w:t>
      </w:r>
      <w:r w:rsidR="00DE48CC" w:rsidRPr="00DC794F">
        <w:rPr>
          <w:rFonts w:ascii="Times New Roman" w:hAnsi="Times New Roman"/>
          <w:kern w:val="28"/>
          <w:lang w:val="nb-NO"/>
        </w:rPr>
        <w:t xml:space="preserve">Sở Tư pháp đề nghị UBND tỉnh </w:t>
      </w:r>
      <w:r w:rsidR="0034158C" w:rsidRPr="00DC794F">
        <w:rPr>
          <w:rFonts w:ascii="Times New Roman" w:hAnsi="Times New Roman"/>
          <w:kern w:val="28"/>
          <w:lang w:val="vi-VN"/>
        </w:rPr>
        <w:t xml:space="preserve">ban hành văn bản </w:t>
      </w:r>
      <w:r w:rsidR="00DE48CC" w:rsidRPr="00DC794F">
        <w:rPr>
          <w:rFonts w:ascii="Times New Roman" w:hAnsi="Times New Roman"/>
          <w:kern w:val="28"/>
          <w:lang w:val="nb-NO"/>
        </w:rPr>
        <w:t>chỉ đạo</w:t>
      </w:r>
      <w:r w:rsidR="00F04F5E" w:rsidRPr="00DC794F">
        <w:rPr>
          <w:rFonts w:ascii="Times New Roman" w:hAnsi="Times New Roman"/>
          <w:kern w:val="28"/>
          <w:lang w:val="nb-NO"/>
        </w:rPr>
        <w:t xml:space="preserve"> các Sở, ngành </w:t>
      </w:r>
      <w:r w:rsidR="00A173EB">
        <w:rPr>
          <w:rFonts w:ascii="Times New Roman" w:hAnsi="Times New Roman"/>
          <w:kern w:val="28"/>
          <w:lang w:val="nb-NO"/>
        </w:rPr>
        <w:t xml:space="preserve">ở tỉnh </w:t>
      </w:r>
      <w:r w:rsidR="00F04F5E" w:rsidRPr="00DC794F">
        <w:rPr>
          <w:rFonts w:ascii="Times New Roman" w:hAnsi="Times New Roman"/>
          <w:kern w:val="28"/>
          <w:lang w:val="nb-NO"/>
        </w:rPr>
        <w:t xml:space="preserve">và UBND cấp huyện tiến hành </w:t>
      </w:r>
      <w:r w:rsidRPr="00DC794F">
        <w:rPr>
          <w:rFonts w:ascii="Times New Roman" w:hAnsi="Times New Roman"/>
          <w:kern w:val="28"/>
          <w:lang w:val="vi-VN"/>
        </w:rPr>
        <w:t>một số nội dung liên quan đến việc nâng xếp hạng chỉ số B1 để đảm bảo thực hiện thống nhất trên địa bàn tỉnh</w:t>
      </w:r>
      <w:r w:rsidRPr="00DC794F">
        <w:rPr>
          <w:rFonts w:ascii="Times New Roman" w:hAnsi="Times New Roman"/>
          <w:lang w:val="vi-VN"/>
        </w:rPr>
        <w:t>.</w:t>
      </w:r>
    </w:p>
    <w:p w:rsidR="00DE48CC" w:rsidRPr="00DC794F" w:rsidRDefault="00DC794F" w:rsidP="003F4C4E">
      <w:pPr>
        <w:spacing w:before="60" w:after="60" w:line="380" w:lineRule="exact"/>
        <w:ind w:firstLine="561"/>
        <w:jc w:val="both"/>
        <w:rPr>
          <w:rFonts w:ascii="Times New Roman" w:hAnsi="Times New Roman"/>
          <w:i/>
          <w:kern w:val="28"/>
          <w:lang w:val="nb-NO"/>
        </w:rPr>
      </w:pPr>
      <w:r w:rsidRPr="00DC794F">
        <w:rPr>
          <w:rFonts w:ascii="Times New Roman" w:hAnsi="Times New Roman"/>
          <w:i/>
          <w:kern w:val="28"/>
          <w:lang w:val="nb-NO"/>
        </w:rPr>
        <w:t xml:space="preserve"> </w:t>
      </w:r>
      <w:r w:rsidR="00DE48CC" w:rsidRPr="00DC794F">
        <w:rPr>
          <w:rFonts w:ascii="Times New Roman" w:hAnsi="Times New Roman"/>
          <w:i/>
          <w:kern w:val="28"/>
          <w:lang w:val="nb-NO"/>
        </w:rPr>
        <w:t xml:space="preserve">(Kèm theo Công văn này là Dự thảo văn bản chỉ đạo </w:t>
      </w:r>
      <w:r w:rsidR="00DE48CC" w:rsidRPr="00DC794F">
        <w:rPr>
          <w:rFonts w:ascii="Times New Roman" w:hAnsi="Times New Roman"/>
          <w:i/>
          <w:lang w:val="nb-NO"/>
        </w:rPr>
        <w:t>UBND tỉnh</w:t>
      </w:r>
      <w:r w:rsidR="00DE48CC" w:rsidRPr="00DC794F">
        <w:rPr>
          <w:rFonts w:ascii="Times New Roman" w:hAnsi="Times New Roman"/>
          <w:i/>
          <w:kern w:val="28"/>
          <w:lang w:val="nb-NO"/>
        </w:rPr>
        <w:t>)</w:t>
      </w:r>
    </w:p>
    <w:p w:rsidR="00DE48CC" w:rsidRPr="00DC794F" w:rsidRDefault="00DE48CC" w:rsidP="003F4C4E">
      <w:pPr>
        <w:spacing w:before="60" w:after="60" w:line="380" w:lineRule="exact"/>
        <w:ind w:firstLine="561"/>
        <w:jc w:val="both"/>
        <w:rPr>
          <w:rFonts w:ascii="Times New Roman" w:hAnsi="Times New Roman"/>
          <w:kern w:val="28"/>
          <w:lang w:val="nb-NO"/>
        </w:rPr>
      </w:pPr>
      <w:r w:rsidRPr="00DC794F">
        <w:rPr>
          <w:rFonts w:ascii="Times New Roman" w:hAnsi="Times New Roman"/>
          <w:kern w:val="28"/>
          <w:lang w:val="nb-NO"/>
        </w:rPr>
        <w:t xml:space="preserve">Kính đề nghị UBND tỉnh xem xét chỉ đạo./. </w:t>
      </w:r>
    </w:p>
    <w:p w:rsidR="00DE48CC" w:rsidRPr="00F9784A" w:rsidRDefault="00DE48CC" w:rsidP="00DE48CC">
      <w:pPr>
        <w:pStyle w:val="Chun"/>
        <w:spacing w:before="120" w:after="120" w:line="360" w:lineRule="exact"/>
        <w:ind w:firstLine="567"/>
        <w:jc w:val="both"/>
        <w:rPr>
          <w:color w:val="000000" w:themeColor="text1"/>
          <w:lang w:val="nb-NO"/>
        </w:rPr>
      </w:pPr>
    </w:p>
    <w:tbl>
      <w:tblPr>
        <w:tblStyle w:val="BngChun"/>
        <w:tblW w:w="9565" w:type="dxa"/>
        <w:tblLook w:val="04A0" w:firstRow="1" w:lastRow="0" w:firstColumn="1" w:lastColumn="0" w:noHBand="0" w:noVBand="1"/>
      </w:tblPr>
      <w:tblGrid>
        <w:gridCol w:w="5024"/>
        <w:gridCol w:w="4541"/>
      </w:tblGrid>
      <w:tr w:rsidR="00DE48CC" w:rsidRPr="00142BA4" w:rsidTr="00625B11">
        <w:trPr>
          <w:trHeight w:val="2156"/>
        </w:trPr>
        <w:tc>
          <w:tcPr>
            <w:tcW w:w="5024" w:type="dxa"/>
          </w:tcPr>
          <w:p w:rsidR="00DE48CC" w:rsidRPr="00F9784A" w:rsidRDefault="00DE48CC" w:rsidP="00625B11">
            <w:pPr>
              <w:pStyle w:val="Chun"/>
              <w:tabs>
                <w:tab w:val="center" w:pos="6521"/>
              </w:tabs>
              <w:jc w:val="both"/>
              <w:rPr>
                <w:noProof/>
                <w:color w:val="000000" w:themeColor="text1"/>
                <w:kern w:val="2"/>
                <w:sz w:val="24"/>
                <w:szCs w:val="24"/>
                <w:lang w:val="nb-NO"/>
              </w:rPr>
            </w:pPr>
            <w:r w:rsidRPr="00142BA4">
              <w:rPr>
                <w:b/>
                <w:i/>
                <w:color w:val="000000" w:themeColor="text1"/>
                <w:kern w:val="2"/>
                <w:sz w:val="24"/>
                <w:szCs w:val="24"/>
                <w:lang w:val="vi-VN"/>
              </w:rPr>
              <w:t>Nơi nhận:</w:t>
            </w:r>
            <w:r w:rsidRPr="00142BA4">
              <w:rPr>
                <w:noProof/>
                <w:color w:val="000000" w:themeColor="text1"/>
                <w:kern w:val="2"/>
                <w:sz w:val="24"/>
                <w:szCs w:val="24"/>
                <w:lang w:val="vi-VN"/>
              </w:rPr>
              <w:t xml:space="preserve"> </w:t>
            </w:r>
          </w:p>
          <w:p w:rsidR="00DE48CC" w:rsidRDefault="00DE48CC" w:rsidP="00625B11">
            <w:pPr>
              <w:pStyle w:val="Chun"/>
              <w:tabs>
                <w:tab w:val="center" w:pos="6521"/>
              </w:tabs>
              <w:jc w:val="both"/>
              <w:rPr>
                <w:noProof/>
                <w:color w:val="000000" w:themeColor="text1"/>
                <w:kern w:val="2"/>
                <w:sz w:val="22"/>
                <w:szCs w:val="22"/>
                <w:lang w:val="vi-VN"/>
              </w:rPr>
            </w:pPr>
            <w:r w:rsidRPr="00142BA4">
              <w:rPr>
                <w:noProof/>
                <w:color w:val="000000" w:themeColor="text1"/>
                <w:kern w:val="2"/>
                <w:sz w:val="22"/>
                <w:szCs w:val="22"/>
                <w:lang w:val="vi-VN"/>
              </w:rPr>
              <w:t xml:space="preserve">- Như </w:t>
            </w:r>
            <w:r w:rsidRPr="00F9784A">
              <w:rPr>
                <w:noProof/>
                <w:color w:val="000000" w:themeColor="text1"/>
                <w:kern w:val="2"/>
                <w:sz w:val="22"/>
                <w:szCs w:val="22"/>
                <w:lang w:val="nb-NO"/>
              </w:rPr>
              <w:t>trên</w:t>
            </w:r>
            <w:r w:rsidRPr="00142BA4">
              <w:rPr>
                <w:noProof/>
                <w:color w:val="000000" w:themeColor="text1"/>
                <w:kern w:val="2"/>
                <w:sz w:val="22"/>
                <w:szCs w:val="22"/>
                <w:lang w:val="vi-VN"/>
              </w:rPr>
              <w:t>;</w:t>
            </w:r>
          </w:p>
          <w:p w:rsidR="00DE48CC" w:rsidRPr="00F9784A" w:rsidRDefault="00DE48CC" w:rsidP="00625B11">
            <w:pPr>
              <w:pStyle w:val="Chun"/>
              <w:tabs>
                <w:tab w:val="center" w:pos="6521"/>
              </w:tabs>
              <w:jc w:val="both"/>
              <w:rPr>
                <w:noProof/>
                <w:color w:val="000000" w:themeColor="text1"/>
                <w:kern w:val="2"/>
                <w:sz w:val="22"/>
                <w:szCs w:val="22"/>
                <w:lang w:val="nb-NO"/>
              </w:rPr>
            </w:pPr>
            <w:r>
              <w:rPr>
                <w:noProof/>
                <w:color w:val="000000" w:themeColor="text1"/>
                <w:kern w:val="2"/>
                <w:sz w:val="22"/>
                <w:szCs w:val="22"/>
                <w:lang w:val="vi-VN"/>
              </w:rPr>
              <w:t>- Giám đốc Sở (để báo cáo)</w:t>
            </w:r>
          </w:p>
          <w:p w:rsidR="00DE48CC" w:rsidRPr="00142BA4" w:rsidRDefault="00DE48CC" w:rsidP="00625B11">
            <w:pPr>
              <w:pStyle w:val="Chun"/>
              <w:tabs>
                <w:tab w:val="center" w:pos="6521"/>
              </w:tabs>
              <w:ind w:left="-606" w:firstLine="606"/>
              <w:jc w:val="both"/>
              <w:rPr>
                <w:color w:val="000000" w:themeColor="text1"/>
                <w:kern w:val="2"/>
                <w:sz w:val="22"/>
                <w:szCs w:val="22"/>
                <w:lang w:val="vi-VN"/>
              </w:rPr>
            </w:pPr>
            <w:r w:rsidRPr="00142BA4">
              <w:rPr>
                <w:color w:val="000000" w:themeColor="text1"/>
                <w:kern w:val="2"/>
                <w:sz w:val="22"/>
                <w:szCs w:val="22"/>
                <w:lang w:val="vi-VN"/>
              </w:rPr>
              <w:t xml:space="preserve">- Lưu: </w:t>
            </w:r>
            <w:r w:rsidRPr="003813BE">
              <w:rPr>
                <w:color w:val="000000" w:themeColor="text1"/>
                <w:spacing w:val="-20"/>
                <w:kern w:val="2"/>
                <w:sz w:val="22"/>
                <w:szCs w:val="22"/>
                <w:lang w:val="vi-VN"/>
              </w:rPr>
              <w:t xml:space="preserve">VT, </w:t>
            </w:r>
            <w:r w:rsidRPr="003813BE">
              <w:rPr>
                <w:color w:val="000000" w:themeColor="text1"/>
                <w:spacing w:val="-20"/>
                <w:kern w:val="2"/>
                <w:sz w:val="22"/>
                <w:szCs w:val="22"/>
              </w:rPr>
              <w:t>QLXLVPHC&amp;TDTHPL</w:t>
            </w:r>
            <w:r w:rsidRPr="003813BE">
              <w:rPr>
                <w:color w:val="000000" w:themeColor="text1"/>
                <w:spacing w:val="-20"/>
                <w:kern w:val="2"/>
                <w:sz w:val="22"/>
                <w:szCs w:val="22"/>
                <w:lang w:val="vi-VN"/>
              </w:rPr>
              <w:t>.</w:t>
            </w:r>
          </w:p>
          <w:p w:rsidR="00DE48CC" w:rsidRPr="00142BA4" w:rsidRDefault="00DE48CC" w:rsidP="00625B11">
            <w:pPr>
              <w:pStyle w:val="Chun"/>
              <w:jc w:val="both"/>
              <w:rPr>
                <w:b/>
                <w:i/>
                <w:color w:val="000000" w:themeColor="text1"/>
                <w:kern w:val="2"/>
              </w:rPr>
            </w:pPr>
          </w:p>
        </w:tc>
        <w:tc>
          <w:tcPr>
            <w:tcW w:w="4541" w:type="dxa"/>
          </w:tcPr>
          <w:p w:rsidR="00DE48CC" w:rsidRPr="00142BA4" w:rsidRDefault="00DE48CC" w:rsidP="00625B11">
            <w:pPr>
              <w:pStyle w:val="Chun"/>
              <w:jc w:val="center"/>
              <w:rPr>
                <w:b/>
                <w:noProof/>
                <w:color w:val="000000" w:themeColor="text1"/>
                <w:kern w:val="2"/>
              </w:rPr>
            </w:pPr>
            <w:r w:rsidRPr="00142BA4">
              <w:rPr>
                <w:b/>
                <w:color w:val="000000" w:themeColor="text1"/>
                <w:kern w:val="2"/>
              </w:rPr>
              <w:t>K</w:t>
            </w:r>
            <w:r w:rsidRPr="00142BA4">
              <w:rPr>
                <w:b/>
                <w:bCs w:val="0"/>
                <w:color w:val="000000" w:themeColor="text1"/>
                <w:kern w:val="2"/>
                <w:lang w:val="vi-VN"/>
              </w:rPr>
              <w:t>T. GIÁM ĐỐC</w:t>
            </w:r>
          </w:p>
          <w:p w:rsidR="00DE48CC" w:rsidRPr="00142BA4" w:rsidRDefault="00DE48CC" w:rsidP="00625B11">
            <w:pPr>
              <w:pStyle w:val="Chun"/>
              <w:jc w:val="center"/>
              <w:rPr>
                <w:b/>
                <w:noProof/>
                <w:color w:val="000000" w:themeColor="text1"/>
                <w:kern w:val="2"/>
              </w:rPr>
            </w:pPr>
            <w:r w:rsidRPr="00142BA4">
              <w:rPr>
                <w:b/>
                <w:noProof/>
                <w:color w:val="000000" w:themeColor="text1"/>
                <w:kern w:val="2"/>
                <w:lang w:val="vi-VN"/>
              </w:rPr>
              <w:t>PHÓ GIÁM ĐỐC</w:t>
            </w:r>
          </w:p>
          <w:p w:rsidR="00DE48CC" w:rsidRPr="00142BA4" w:rsidRDefault="00DE48CC" w:rsidP="00625B11">
            <w:pPr>
              <w:pStyle w:val="Chun"/>
              <w:jc w:val="center"/>
              <w:rPr>
                <w:b/>
                <w:noProof/>
                <w:color w:val="000000" w:themeColor="text1"/>
                <w:kern w:val="2"/>
              </w:rPr>
            </w:pPr>
          </w:p>
          <w:p w:rsidR="00DE48CC" w:rsidRPr="00142BA4" w:rsidRDefault="00DE48CC" w:rsidP="00625B11">
            <w:pPr>
              <w:pStyle w:val="Chun"/>
              <w:jc w:val="center"/>
              <w:rPr>
                <w:b/>
                <w:noProof/>
                <w:color w:val="000000" w:themeColor="text1"/>
                <w:kern w:val="2"/>
              </w:rPr>
            </w:pPr>
          </w:p>
          <w:p w:rsidR="00DE48CC" w:rsidRDefault="00DE48CC" w:rsidP="00625B11">
            <w:pPr>
              <w:pStyle w:val="Chun"/>
              <w:jc w:val="center"/>
              <w:rPr>
                <w:color w:val="000000" w:themeColor="text1"/>
                <w:kern w:val="2"/>
                <w:sz w:val="22"/>
                <w:szCs w:val="22"/>
              </w:rPr>
            </w:pPr>
          </w:p>
          <w:p w:rsidR="00DE48CC" w:rsidRDefault="00DE48CC" w:rsidP="00625B11">
            <w:pPr>
              <w:pStyle w:val="Chun"/>
              <w:jc w:val="center"/>
              <w:rPr>
                <w:color w:val="000000" w:themeColor="text1"/>
                <w:kern w:val="2"/>
                <w:sz w:val="22"/>
                <w:szCs w:val="22"/>
              </w:rPr>
            </w:pPr>
          </w:p>
          <w:p w:rsidR="00DE48CC" w:rsidRPr="00142BA4" w:rsidRDefault="00DE48CC" w:rsidP="00625B11">
            <w:pPr>
              <w:pStyle w:val="Chun"/>
              <w:jc w:val="center"/>
              <w:rPr>
                <w:color w:val="000000" w:themeColor="text1"/>
                <w:kern w:val="2"/>
                <w:sz w:val="22"/>
                <w:szCs w:val="22"/>
              </w:rPr>
            </w:pPr>
          </w:p>
          <w:p w:rsidR="00DE48CC" w:rsidRPr="00142BA4" w:rsidRDefault="00DE48CC" w:rsidP="00625B11">
            <w:pPr>
              <w:pStyle w:val="Chun"/>
              <w:jc w:val="center"/>
              <w:rPr>
                <w:color w:val="000000" w:themeColor="text1"/>
                <w:kern w:val="2"/>
                <w:sz w:val="22"/>
                <w:szCs w:val="22"/>
              </w:rPr>
            </w:pPr>
          </w:p>
          <w:p w:rsidR="00DE48CC" w:rsidRPr="00142BA4" w:rsidRDefault="00DE48CC" w:rsidP="00625B11">
            <w:pPr>
              <w:pStyle w:val="Chun"/>
              <w:jc w:val="center"/>
              <w:rPr>
                <w:b/>
                <w:i/>
                <w:color w:val="000000" w:themeColor="text1"/>
                <w:kern w:val="2"/>
              </w:rPr>
            </w:pPr>
            <w:r>
              <w:rPr>
                <w:b/>
                <w:color w:val="000000" w:themeColor="text1"/>
                <w:kern w:val="2"/>
              </w:rPr>
              <w:t xml:space="preserve"> Phan Thị Hồng Thắng</w:t>
            </w:r>
          </w:p>
        </w:tc>
      </w:tr>
    </w:tbl>
    <w:p w:rsidR="00DE48CC" w:rsidRPr="00DB2042" w:rsidRDefault="00DE48CC" w:rsidP="00DE48CC">
      <w:pPr>
        <w:rPr>
          <w:rFonts w:ascii="Times New Roman" w:hAnsi="Times New Roman"/>
        </w:rPr>
      </w:pPr>
    </w:p>
    <w:p w:rsidR="00DE48CC" w:rsidRDefault="00DE48CC" w:rsidP="00DE48CC">
      <w:pPr>
        <w:pStyle w:val="Heading6"/>
        <w:rPr>
          <w:sz w:val="28"/>
          <w:szCs w:val="28"/>
        </w:rPr>
        <w:sectPr w:rsidR="00DE48CC" w:rsidSect="00A173EB">
          <w:footerReference w:type="default" r:id="rId6"/>
          <w:pgSz w:w="11907" w:h="16840" w:code="9"/>
          <w:pgMar w:top="851" w:right="1134" w:bottom="851" w:left="1701" w:header="397" w:footer="397" w:gutter="0"/>
          <w:cols w:space="720"/>
          <w:titlePg/>
          <w:docGrid w:linePitch="381"/>
        </w:sectPr>
      </w:pPr>
    </w:p>
    <w:tbl>
      <w:tblPr>
        <w:tblW w:w="9639" w:type="dxa"/>
        <w:jc w:val="center"/>
        <w:tblLayout w:type="fixed"/>
        <w:tblLook w:val="0000" w:firstRow="0" w:lastRow="0" w:firstColumn="0" w:lastColumn="0" w:noHBand="0" w:noVBand="0"/>
      </w:tblPr>
      <w:tblGrid>
        <w:gridCol w:w="4252"/>
        <w:gridCol w:w="5387"/>
      </w:tblGrid>
      <w:tr w:rsidR="00DE48CC" w:rsidRPr="0084518C" w:rsidTr="00625B11">
        <w:trPr>
          <w:trHeight w:val="1275"/>
          <w:jc w:val="center"/>
        </w:trPr>
        <w:tc>
          <w:tcPr>
            <w:tcW w:w="4252" w:type="dxa"/>
          </w:tcPr>
          <w:p w:rsidR="00DE48CC" w:rsidRPr="009F5BD6" w:rsidRDefault="00DE48CC" w:rsidP="00625B11">
            <w:pPr>
              <w:pStyle w:val="Heading6"/>
              <w:rPr>
                <w:b/>
                <w:sz w:val="28"/>
                <w:szCs w:val="28"/>
              </w:rPr>
            </w:pPr>
            <w:r w:rsidRPr="009F5BD6">
              <w:rPr>
                <w:b/>
                <w:sz w:val="28"/>
                <w:szCs w:val="28"/>
              </w:rPr>
              <w:lastRenderedPageBreak/>
              <w:t>ỦY BAN NHÂN DÂN</w:t>
            </w:r>
          </w:p>
          <w:p w:rsidR="00DE48CC" w:rsidRPr="009F5BD6" w:rsidRDefault="00DE48CC" w:rsidP="00625B11">
            <w:pPr>
              <w:pStyle w:val="Heading6"/>
              <w:rPr>
                <w:b/>
                <w:sz w:val="28"/>
                <w:szCs w:val="28"/>
              </w:rPr>
            </w:pPr>
            <w:r w:rsidRPr="009F5BD6">
              <w:rPr>
                <w:b/>
                <w:sz w:val="28"/>
                <w:szCs w:val="28"/>
              </w:rPr>
              <w:t xml:space="preserve"> TỈNH ĐẮK LẮK</w:t>
            </w:r>
          </w:p>
          <w:p w:rsidR="00DE48CC" w:rsidRPr="0064032C" w:rsidRDefault="00DE48CC" w:rsidP="00625B11">
            <w:pPr>
              <w:spacing w:before="180"/>
              <w:jc w:val="center"/>
              <w:rPr>
                <w:rFonts w:ascii="Times New Roman" w:hAnsi="Times New Roman"/>
              </w:rPr>
            </w:pPr>
            <w:r w:rsidRPr="0064032C">
              <w:rPr>
                <w:rFonts w:ascii="Times New Roman" w:hAnsi="Times New Roman"/>
                <w:noProof/>
              </w:rPr>
              <mc:AlternateContent>
                <mc:Choice Requires="wps">
                  <w:drawing>
                    <wp:anchor distT="0" distB="0" distL="114300" distR="114300" simplePos="0" relativeHeight="251664384" behindDoc="0" locked="0" layoutInCell="1" allowOverlap="1" wp14:anchorId="1EF5D569" wp14:editId="5808E227">
                      <wp:simplePos x="0" y="0"/>
                      <wp:positionH relativeFrom="column">
                        <wp:posOffset>-92710</wp:posOffset>
                      </wp:positionH>
                      <wp:positionV relativeFrom="paragraph">
                        <wp:posOffset>337820</wp:posOffset>
                      </wp:positionV>
                      <wp:extent cx="2752725" cy="638175"/>
                      <wp:effectExtent l="0" t="0" r="0" b="0"/>
                      <wp:wrapNone/>
                      <wp:docPr id="6" name="Hình chữ nhật 6"/>
                      <wp:cNvGraphicFramePr/>
                      <a:graphic xmlns:a="http://schemas.openxmlformats.org/drawingml/2006/main">
                        <a:graphicData uri="http://schemas.microsoft.com/office/word/2010/wordprocessingShape">
                          <wps:wsp>
                            <wps:cNvSpPr/>
                            <wps:spPr>
                              <a:xfrm>
                                <a:off x="0" y="0"/>
                                <a:ext cx="2752725" cy="638175"/>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DE48CC" w:rsidRPr="00686917" w:rsidRDefault="00DE48CC" w:rsidP="005B68C0">
                                  <w:pPr>
                                    <w:pStyle w:val="BodyText"/>
                                    <w:spacing w:after="0" w:afterAutospacing="0"/>
                                    <w:jc w:val="center"/>
                                    <w:rPr>
                                      <w:color w:val="auto"/>
                                    </w:rPr>
                                  </w:pPr>
                                  <w:r w:rsidRPr="00686917">
                                    <w:rPr>
                                      <w:color w:val="auto"/>
                                      <w:sz w:val="24"/>
                                      <w:szCs w:val="24"/>
                                    </w:rPr>
                                    <w:t xml:space="preserve">V/v </w:t>
                                  </w:r>
                                  <w:r w:rsidR="00686917" w:rsidRPr="00686917">
                                    <w:rPr>
                                      <w:bCs/>
                                      <w:color w:val="auto"/>
                                      <w:sz w:val="24"/>
                                      <w:szCs w:val="24"/>
                                    </w:rPr>
                                    <w:t xml:space="preserve">thực hiện một số nhiệm vụ, giải pháp để </w:t>
                                  </w:r>
                                  <w:r w:rsidR="005B68C0" w:rsidRPr="00686917">
                                    <w:rPr>
                                      <w:color w:val="auto"/>
                                      <w:kern w:val="24"/>
                                      <w:sz w:val="24"/>
                                      <w:szCs w:val="24"/>
                                    </w:rPr>
                                    <w:t>nâng xếp hạng chỉ số chi phí tuân thủ 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EF5D569" id="Hình chữ nhật 6" o:spid="_x0000_s1027" style="position:absolute;left:0;text-align:left;margin-left:-7.3pt;margin-top:26.6pt;width:216.75pt;height:5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" filled="f" stroked="f" strokeweight="1pt">
                      <v:textbox>
                        <w:txbxContent>
                          <w:p w:rsidR="00DE48CC" w:rsidRPr="00686917" w:rsidRDefault="00DE48CC" w:rsidP="005B68C0">
                            <w:pPr>
                              <w:pStyle w:val="BodyText"/>
                              <w:spacing w:after="0" w:afterAutospacing="0"/>
                              <w:jc w:val="center"/>
                              <w:rPr>
                                <w:color w:val="auto"/>
                              </w:rPr>
                            </w:pPr>
                            <w:r w:rsidRPr="00686917">
                              <w:rPr>
                                <w:color w:val="auto"/>
                                <w:sz w:val="24"/>
                                <w:szCs w:val="24"/>
                              </w:rPr>
                              <w:t xml:space="preserve">V/v </w:t>
                            </w:r>
                            <w:r w:rsidR="00686917" w:rsidRPr="00686917">
                              <w:rPr>
                                <w:bCs/>
                                <w:color w:val="auto"/>
                                <w:sz w:val="24"/>
                                <w:szCs w:val="24"/>
                              </w:rPr>
                              <w:t xml:space="preserve">thực hiện một số nhiệm vụ, giải pháp để </w:t>
                            </w:r>
                            <w:r w:rsidR="005B68C0" w:rsidRPr="00686917">
                              <w:rPr>
                                <w:color w:val="auto"/>
                                <w:kern w:val="24"/>
                                <w:sz w:val="24"/>
                                <w:szCs w:val="24"/>
                              </w:rPr>
                              <w:t>nâng xếp hạng chỉ số chi phí tuân thủ pháp luật</w:t>
                            </w:r>
                          </w:p>
                        </w:txbxContent>
                      </v:textbox>
                    </v:rect>
                  </w:pict>
                </mc:Fallback>
              </mc:AlternateContent>
            </w:r>
            <w:r w:rsidRPr="0064032C">
              <w:rPr>
                <w:rFonts w:ascii="Times New Roman" w:hAnsi="Times New Roman"/>
                <w:noProof/>
              </w:rPr>
              <mc:AlternateContent>
                <mc:Choice Requires="wps">
                  <w:drawing>
                    <wp:anchor distT="0" distB="0" distL="114300" distR="114300" simplePos="0" relativeHeight="251660288" behindDoc="0" locked="0" layoutInCell="1" allowOverlap="1" wp14:anchorId="67D8D72B" wp14:editId="04C38722">
                      <wp:simplePos x="0" y="0"/>
                      <wp:positionH relativeFrom="column">
                        <wp:posOffset>970280</wp:posOffset>
                      </wp:positionH>
                      <wp:positionV relativeFrom="paragraph">
                        <wp:posOffset>13335</wp:posOffset>
                      </wp:positionV>
                      <wp:extent cx="614680" cy="0"/>
                      <wp:effectExtent l="13970" t="8890" r="9525" b="1016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4C4187"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4pt,1.05pt" to="124.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ZzLEQ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"/>
                  </w:pict>
                </mc:Fallback>
              </mc:AlternateContent>
            </w:r>
            <w:r w:rsidRPr="0064032C">
              <w:rPr>
                <w:rFonts w:ascii="Times New Roman" w:hAnsi="Times New Roman"/>
              </w:rPr>
              <w:t>Số:</w:t>
            </w:r>
            <w:r w:rsidR="001746C0">
              <w:rPr>
                <w:rFonts w:ascii="Times New Roman" w:hAnsi="Times New Roman"/>
              </w:rPr>
              <w:t xml:space="preserve">       </w:t>
            </w:r>
            <w:r w:rsidRPr="0064032C">
              <w:rPr>
                <w:rFonts w:ascii="Times New Roman" w:hAnsi="Times New Roman"/>
              </w:rPr>
              <w:t xml:space="preserve"> /UBND-NC</w:t>
            </w:r>
          </w:p>
        </w:tc>
        <w:tc>
          <w:tcPr>
            <w:tcW w:w="5387" w:type="dxa"/>
          </w:tcPr>
          <w:p w:rsidR="00DE48CC" w:rsidRPr="0084518C" w:rsidRDefault="00DE48CC" w:rsidP="00625B11">
            <w:pPr>
              <w:pStyle w:val="Heading4"/>
              <w:rPr>
                <w:rFonts w:ascii="Times New Roman" w:hAnsi="Times New Roman"/>
                <w:b/>
                <w:sz w:val="26"/>
                <w:szCs w:val="26"/>
              </w:rPr>
            </w:pPr>
            <w:r w:rsidRPr="0084518C">
              <w:rPr>
                <w:rFonts w:ascii="Times New Roman" w:hAnsi="Times New Roman"/>
                <w:b/>
                <w:sz w:val="26"/>
                <w:szCs w:val="26"/>
              </w:rPr>
              <w:t xml:space="preserve">CỘNG HÒA XÃ HỘI CHỦ NGHĨA VIỆT </w:t>
            </w:r>
            <w:smartTag w:uri="urn:schemas-microsoft-com:office:smarttags" w:element="place">
              <w:smartTag w:uri="urn:schemas-microsoft-com:office:smarttags" w:element="stockticker">
                <w:smartTag w:uri="urn:schemas-microsoft-com:office:smarttags" w:element="country-region">
                  <w:r w:rsidRPr="0084518C">
                    <w:rPr>
                      <w:rFonts w:ascii="Times New Roman" w:hAnsi="Times New Roman"/>
                      <w:b/>
                      <w:sz w:val="26"/>
                      <w:szCs w:val="26"/>
                    </w:rPr>
                    <w:t>NAM</w:t>
                  </w:r>
                </w:smartTag>
              </w:smartTag>
            </w:smartTag>
          </w:p>
          <w:p w:rsidR="00DE48CC" w:rsidRPr="00476FD8" w:rsidRDefault="00DE48CC" w:rsidP="00625B11">
            <w:pPr>
              <w:pStyle w:val="Heading7"/>
              <w:rPr>
                <w:b/>
                <w:sz w:val="28"/>
                <w:szCs w:val="28"/>
              </w:rPr>
            </w:pPr>
            <w:r w:rsidRPr="00476FD8">
              <w:rPr>
                <w:b/>
                <w:sz w:val="28"/>
                <w:szCs w:val="28"/>
              </w:rPr>
              <w:t>Độc lập - Tự do - Hạnh phúc</w:t>
            </w:r>
          </w:p>
          <w:p w:rsidR="00DE48CC" w:rsidRPr="00741C10" w:rsidRDefault="00DE48CC" w:rsidP="00625B11">
            <w:pPr>
              <w:pStyle w:val="Heading5"/>
              <w:spacing w:before="180"/>
              <w:rPr>
                <w:i/>
                <w:sz w:val="28"/>
                <w:szCs w:val="28"/>
              </w:rPr>
            </w:pPr>
            <w:r w:rsidRPr="00476FD8">
              <w:rPr>
                <w:b/>
                <w:noProof/>
                <w:sz w:val="28"/>
                <w:szCs w:val="28"/>
              </w:rPr>
              <mc:AlternateContent>
                <mc:Choice Requires="wps">
                  <w:drawing>
                    <wp:anchor distT="0" distB="0" distL="114300" distR="114300" simplePos="0" relativeHeight="251659264" behindDoc="0" locked="0" layoutInCell="1" allowOverlap="1" wp14:anchorId="5C23D627" wp14:editId="65DB75D9">
                      <wp:simplePos x="0" y="0"/>
                      <wp:positionH relativeFrom="column">
                        <wp:posOffset>654050</wp:posOffset>
                      </wp:positionH>
                      <wp:positionV relativeFrom="paragraph">
                        <wp:posOffset>21590</wp:posOffset>
                      </wp:positionV>
                      <wp:extent cx="2004695" cy="0"/>
                      <wp:effectExtent l="12065" t="12065" r="12065" b="698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6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FA6AF6"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1.7pt" to="209.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66N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"/>
                  </w:pict>
                </mc:Fallback>
              </mc:AlternateContent>
            </w:r>
            <w:r w:rsidRPr="00476FD8">
              <w:rPr>
                <w:i/>
                <w:sz w:val="28"/>
                <w:szCs w:val="28"/>
              </w:rPr>
              <w:t>Đắk Lắk,</w:t>
            </w:r>
            <w:r>
              <w:rPr>
                <w:i/>
                <w:sz w:val="28"/>
                <w:szCs w:val="28"/>
              </w:rPr>
              <w:t xml:space="preserve"> </w:t>
            </w:r>
            <w:r w:rsidRPr="00476FD8">
              <w:rPr>
                <w:i/>
                <w:sz w:val="28"/>
                <w:szCs w:val="28"/>
              </w:rPr>
              <w:t>ngày</w:t>
            </w:r>
            <w:r w:rsidR="001746C0">
              <w:rPr>
                <w:i/>
                <w:sz w:val="28"/>
                <w:szCs w:val="28"/>
              </w:rPr>
              <w:t xml:space="preserve">       </w:t>
            </w:r>
            <w:r w:rsidRPr="00476FD8">
              <w:rPr>
                <w:i/>
                <w:sz w:val="28"/>
                <w:szCs w:val="28"/>
              </w:rPr>
              <w:t xml:space="preserve">tháng </w:t>
            </w:r>
            <w:r w:rsidR="005B68C0">
              <w:rPr>
                <w:i/>
                <w:sz w:val="28"/>
                <w:szCs w:val="28"/>
              </w:rPr>
              <w:t>5</w:t>
            </w:r>
            <w:r w:rsidR="001746C0">
              <w:rPr>
                <w:i/>
                <w:sz w:val="28"/>
                <w:szCs w:val="28"/>
              </w:rPr>
              <w:t xml:space="preserve"> </w:t>
            </w:r>
            <w:r w:rsidRPr="00476FD8">
              <w:rPr>
                <w:i/>
                <w:sz w:val="28"/>
                <w:szCs w:val="28"/>
              </w:rPr>
              <w:t>năm</w:t>
            </w:r>
            <w:r>
              <w:rPr>
                <w:i/>
                <w:sz w:val="28"/>
                <w:szCs w:val="28"/>
              </w:rPr>
              <w:t xml:space="preserve"> </w:t>
            </w:r>
            <w:r w:rsidRPr="00476FD8">
              <w:rPr>
                <w:i/>
                <w:sz w:val="28"/>
                <w:szCs w:val="28"/>
              </w:rPr>
              <w:t>201</w:t>
            </w:r>
            <w:r>
              <w:rPr>
                <w:i/>
                <w:sz w:val="28"/>
                <w:szCs w:val="28"/>
              </w:rPr>
              <w:t>9</w:t>
            </w:r>
          </w:p>
        </w:tc>
      </w:tr>
    </w:tbl>
    <w:p w:rsidR="00DE48CC" w:rsidRPr="00DD2410" w:rsidRDefault="001746C0" w:rsidP="00DE48CC">
      <w:pPr>
        <w:pStyle w:val="Heading1"/>
        <w:spacing w:line="360" w:lineRule="exact"/>
        <w:ind w:left="720" w:firstLine="180"/>
        <w:rPr>
          <w:kern w:val="2"/>
          <w:lang w:val="nb-NO"/>
        </w:rPr>
      </w:pPr>
      <w:r>
        <w:rPr>
          <w:lang w:val="nb-NO"/>
        </w:rPr>
        <w:t xml:space="preserve">   </w:t>
      </w:r>
      <w:r>
        <w:rPr>
          <w:kern w:val="2"/>
          <w:lang w:val="nb-NO"/>
        </w:rPr>
        <w:t xml:space="preserve">   </w:t>
      </w:r>
      <w:r w:rsidR="00DE48CC" w:rsidRPr="00DD2410">
        <w:rPr>
          <w:kern w:val="2"/>
          <w:lang w:val="nb-NO"/>
        </w:rPr>
        <w:t xml:space="preserve"> </w:t>
      </w:r>
    </w:p>
    <w:p w:rsidR="00DE48CC" w:rsidRDefault="001746C0" w:rsidP="00DE48CC">
      <w:pPr>
        <w:spacing w:line="360" w:lineRule="exact"/>
        <w:rPr>
          <w:rFonts w:ascii="Times New Roman" w:hAnsi="Times New Roman"/>
          <w:kern w:val="2"/>
          <w:lang w:val="nb-NO"/>
        </w:rPr>
      </w:pPr>
      <w:r>
        <w:rPr>
          <w:rFonts w:ascii="Times New Roman" w:hAnsi="Times New Roman"/>
          <w:kern w:val="2"/>
          <w:lang w:val="nb-NO"/>
        </w:rPr>
        <w:t xml:space="preserve">   </w:t>
      </w:r>
      <w:r w:rsidR="00DE48CC">
        <w:rPr>
          <w:rFonts w:ascii="Times New Roman" w:hAnsi="Times New Roman"/>
          <w:kern w:val="2"/>
          <w:lang w:val="nb-NO"/>
        </w:rPr>
        <w:tab/>
      </w:r>
    </w:p>
    <w:p w:rsidR="00DE48CC" w:rsidRDefault="00DE48CC" w:rsidP="00DE48CC">
      <w:pPr>
        <w:spacing w:line="360" w:lineRule="exact"/>
        <w:ind w:left="720" w:firstLine="720"/>
        <w:rPr>
          <w:rFonts w:ascii="Times New Roman" w:hAnsi="Times New Roman"/>
          <w:kern w:val="2"/>
          <w:lang w:val="nb-NO"/>
        </w:rPr>
      </w:pPr>
    </w:p>
    <w:p w:rsidR="00DE48CC" w:rsidRDefault="00DE48CC" w:rsidP="00DE48CC">
      <w:pPr>
        <w:rPr>
          <w:rFonts w:ascii="Times New Roman" w:hAnsi="Times New Roman"/>
          <w:kern w:val="2"/>
          <w:lang w:val="nb-NO"/>
        </w:rPr>
      </w:pPr>
      <w:r>
        <w:rPr>
          <w:rFonts w:ascii="Times New Roman" w:hAnsi="Times New Roman"/>
          <w:kern w:val="2"/>
          <w:lang w:val="nb-NO"/>
        </w:rPr>
        <w:t xml:space="preserve"> </w:t>
      </w:r>
      <w:r w:rsidR="005B68C0">
        <w:rPr>
          <w:rFonts w:ascii="Times New Roman" w:hAnsi="Times New Roman"/>
          <w:kern w:val="2"/>
          <w:lang w:val="nb-NO"/>
        </w:rPr>
        <w:tab/>
      </w:r>
      <w:r w:rsidR="001746C0">
        <w:rPr>
          <w:rFonts w:ascii="Times New Roman" w:hAnsi="Times New Roman"/>
          <w:kern w:val="2"/>
          <w:lang w:val="nb-NO"/>
        </w:rPr>
        <w:t xml:space="preserve"> </w:t>
      </w:r>
      <w:r w:rsidR="005B68C0">
        <w:rPr>
          <w:rFonts w:ascii="Times New Roman" w:hAnsi="Times New Roman"/>
          <w:kern w:val="2"/>
          <w:lang w:val="nb-NO"/>
        </w:rPr>
        <w:t xml:space="preserve"> </w:t>
      </w:r>
      <w:r w:rsidRPr="002D3763">
        <w:rPr>
          <w:rFonts w:ascii="Times New Roman" w:hAnsi="Times New Roman"/>
          <w:kern w:val="2"/>
          <w:lang w:val="nb-NO"/>
        </w:rPr>
        <w:t xml:space="preserve">Kính gửi: </w:t>
      </w:r>
    </w:p>
    <w:p w:rsidR="00DE48CC" w:rsidRDefault="001746C0" w:rsidP="00DE48CC">
      <w:pPr>
        <w:spacing w:line="400" w:lineRule="exact"/>
        <w:rPr>
          <w:rFonts w:ascii="Times New Roman" w:hAnsi="Times New Roman"/>
          <w:kern w:val="2"/>
          <w:lang w:val="nb-NO"/>
        </w:rPr>
      </w:pPr>
      <w:r>
        <w:rPr>
          <w:rFonts w:ascii="Times New Roman" w:hAnsi="Times New Roman"/>
          <w:kern w:val="2"/>
          <w:lang w:val="nb-NO"/>
        </w:rPr>
        <w:t xml:space="preserve">         </w:t>
      </w:r>
      <w:r w:rsidR="00DE48CC">
        <w:rPr>
          <w:rFonts w:ascii="Times New Roman" w:hAnsi="Times New Roman"/>
          <w:kern w:val="2"/>
          <w:lang w:val="nb-NO"/>
        </w:rPr>
        <w:t xml:space="preserve"> </w:t>
      </w:r>
      <w:r w:rsidR="00DE48CC">
        <w:rPr>
          <w:rFonts w:ascii="Times New Roman" w:hAnsi="Times New Roman"/>
          <w:kern w:val="2"/>
          <w:lang w:val="nb-NO"/>
        </w:rPr>
        <w:tab/>
      </w:r>
      <w:r w:rsidR="00DE48CC">
        <w:rPr>
          <w:rFonts w:ascii="Times New Roman" w:hAnsi="Times New Roman"/>
          <w:kern w:val="2"/>
          <w:lang w:val="nb-NO"/>
        </w:rPr>
        <w:tab/>
      </w:r>
      <w:r>
        <w:rPr>
          <w:rFonts w:ascii="Times New Roman" w:hAnsi="Times New Roman"/>
          <w:kern w:val="2"/>
          <w:lang w:val="nb-NO"/>
        </w:rPr>
        <w:tab/>
      </w:r>
      <w:r w:rsidR="00DE48CC">
        <w:rPr>
          <w:rFonts w:ascii="Times New Roman" w:hAnsi="Times New Roman"/>
          <w:kern w:val="2"/>
          <w:lang w:val="nb-NO"/>
        </w:rPr>
        <w:t xml:space="preserve">- </w:t>
      </w:r>
      <w:r w:rsidR="005C5753">
        <w:rPr>
          <w:rFonts w:ascii="Times New Roman" w:hAnsi="Times New Roman"/>
          <w:kern w:val="2"/>
          <w:lang w:val="nb-NO"/>
        </w:rPr>
        <w:t>Các Sở,</w:t>
      </w:r>
      <w:r w:rsidR="005B68C0">
        <w:rPr>
          <w:rFonts w:ascii="Times New Roman" w:hAnsi="Times New Roman"/>
          <w:kern w:val="2"/>
          <w:lang w:val="nb-NO"/>
        </w:rPr>
        <w:t xml:space="preserve"> ngành</w:t>
      </w:r>
      <w:r w:rsidR="003E1AEE">
        <w:rPr>
          <w:rFonts w:ascii="Times New Roman" w:hAnsi="Times New Roman"/>
          <w:kern w:val="2"/>
          <w:lang w:val="nb-NO"/>
        </w:rPr>
        <w:t xml:space="preserve"> ở tỉnh</w:t>
      </w:r>
      <w:r w:rsidR="005B68C0">
        <w:rPr>
          <w:rFonts w:ascii="Times New Roman" w:hAnsi="Times New Roman"/>
          <w:kern w:val="2"/>
          <w:lang w:val="nb-NO"/>
        </w:rPr>
        <w:t>;</w:t>
      </w:r>
      <w:r w:rsidR="00DE48CC" w:rsidRPr="00534D71">
        <w:rPr>
          <w:rFonts w:ascii="Times New Roman" w:hAnsi="Times New Roman"/>
          <w:kern w:val="2"/>
          <w:lang w:val="nb-NO"/>
        </w:rPr>
        <w:t xml:space="preserve"> </w:t>
      </w:r>
    </w:p>
    <w:p w:rsidR="00DE48CC" w:rsidRPr="002D3763" w:rsidRDefault="001746C0" w:rsidP="00DE48CC">
      <w:pPr>
        <w:spacing w:line="400" w:lineRule="exact"/>
        <w:rPr>
          <w:rFonts w:ascii="Times New Roman" w:hAnsi="Times New Roman"/>
          <w:kern w:val="2"/>
          <w:lang w:val="nb-NO"/>
        </w:rPr>
      </w:pPr>
      <w:r>
        <w:rPr>
          <w:rFonts w:ascii="Times New Roman" w:hAnsi="Times New Roman"/>
          <w:kern w:val="2"/>
          <w:lang w:val="nb-NO"/>
        </w:rPr>
        <w:t xml:space="preserve">               </w:t>
      </w:r>
      <w:r w:rsidR="005B68C0">
        <w:rPr>
          <w:rFonts w:ascii="Times New Roman" w:hAnsi="Times New Roman"/>
          <w:kern w:val="2"/>
          <w:lang w:val="nb-NO"/>
        </w:rPr>
        <w:t xml:space="preserve"> </w:t>
      </w:r>
      <w:r>
        <w:rPr>
          <w:rFonts w:ascii="Times New Roman" w:hAnsi="Times New Roman"/>
          <w:kern w:val="2"/>
          <w:lang w:val="nb-NO"/>
        </w:rPr>
        <w:tab/>
      </w:r>
      <w:r>
        <w:rPr>
          <w:rFonts w:ascii="Times New Roman" w:hAnsi="Times New Roman"/>
          <w:kern w:val="2"/>
          <w:lang w:val="nb-NO"/>
        </w:rPr>
        <w:tab/>
      </w:r>
      <w:r w:rsidR="00DE48CC">
        <w:rPr>
          <w:rFonts w:ascii="Times New Roman" w:hAnsi="Times New Roman"/>
          <w:kern w:val="2"/>
          <w:lang w:val="nb-NO"/>
        </w:rPr>
        <w:t xml:space="preserve">- </w:t>
      </w:r>
      <w:r w:rsidR="00677931">
        <w:rPr>
          <w:rFonts w:ascii="Times New Roman" w:hAnsi="Times New Roman"/>
          <w:kern w:val="2"/>
          <w:lang w:val="vi-VN"/>
        </w:rPr>
        <w:t>UBND</w:t>
      </w:r>
      <w:r w:rsidR="00DE48CC">
        <w:rPr>
          <w:rFonts w:ascii="Times New Roman" w:hAnsi="Times New Roman"/>
          <w:kern w:val="2"/>
          <w:lang w:val="nb-NO"/>
        </w:rPr>
        <w:t xml:space="preserve"> các huyện, thị xã, thành phố.</w:t>
      </w:r>
    </w:p>
    <w:p w:rsidR="00DE48CC" w:rsidRDefault="001746C0" w:rsidP="00DE48CC">
      <w:pPr>
        <w:rPr>
          <w:rFonts w:ascii="Times New Roman" w:hAnsi="Times New Roman"/>
          <w:kern w:val="2"/>
          <w:lang w:val="nb-NO"/>
        </w:rPr>
      </w:pPr>
      <w:r>
        <w:rPr>
          <w:rFonts w:ascii="Times New Roman" w:hAnsi="Times New Roman"/>
          <w:kern w:val="2"/>
          <w:lang w:val="nb-NO"/>
        </w:rPr>
        <w:t xml:space="preserve">      </w:t>
      </w:r>
      <w:r w:rsidR="00DE48CC" w:rsidRPr="005A7558">
        <w:rPr>
          <w:rFonts w:ascii="Times New Roman" w:hAnsi="Times New Roman"/>
          <w:kern w:val="2"/>
          <w:lang w:val="nb-NO"/>
        </w:rPr>
        <w:t xml:space="preserve"> </w:t>
      </w:r>
    </w:p>
    <w:p w:rsidR="00DE48CC" w:rsidRPr="00750061" w:rsidRDefault="003B3A96" w:rsidP="00C31CD8">
      <w:pPr>
        <w:spacing w:before="80" w:after="80" w:line="400" w:lineRule="exact"/>
        <w:ind w:firstLine="561"/>
        <w:jc w:val="both"/>
        <w:rPr>
          <w:rFonts w:ascii="Times New Roman" w:hAnsi="Times New Roman"/>
          <w:kern w:val="28"/>
          <w:lang w:val="nb-NO"/>
        </w:rPr>
      </w:pPr>
      <w:r w:rsidRPr="00750061">
        <w:rPr>
          <w:rFonts w:ascii="Times New Roman" w:hAnsi="Times New Roman"/>
          <w:kern w:val="28"/>
          <w:lang w:val="vi-VN"/>
        </w:rPr>
        <w:t xml:space="preserve">Để tiếp tục triển khai </w:t>
      </w:r>
      <w:r w:rsidR="00866DA1" w:rsidRPr="00750061">
        <w:rPr>
          <w:rFonts w:ascii="Times New Roman" w:hAnsi="Times New Roman"/>
          <w:kern w:val="28"/>
          <w:lang w:val="vi-VN"/>
        </w:rPr>
        <w:t xml:space="preserve">thực hiện có hiệu quả </w:t>
      </w:r>
      <w:r w:rsidRPr="00750061">
        <w:rPr>
          <w:rFonts w:ascii="Times New Roman" w:hAnsi="Times New Roman"/>
          <w:shd w:val="clear" w:color="auto" w:fill="FFFFFF"/>
          <w:lang w:val="nb-NO"/>
        </w:rPr>
        <w:t xml:space="preserve">Kế hoạch </w:t>
      </w:r>
      <w:r w:rsidR="00F2009D" w:rsidRPr="00750061">
        <w:rPr>
          <w:rFonts w:ascii="Times New Roman" w:hAnsi="Times New Roman"/>
          <w:shd w:val="clear" w:color="auto" w:fill="FFFFFF"/>
          <w:lang w:val="nb-NO"/>
        </w:rPr>
        <w:t xml:space="preserve">số </w:t>
      </w:r>
      <w:r w:rsidRPr="00750061">
        <w:rPr>
          <w:rFonts w:ascii="Times New Roman" w:hAnsi="Times New Roman"/>
          <w:shd w:val="clear" w:color="auto" w:fill="FFFFFF"/>
          <w:lang w:val="nb-NO"/>
        </w:rPr>
        <w:t xml:space="preserve">2541/KH-UBND </w:t>
      </w:r>
      <w:r w:rsidRPr="00750061">
        <w:rPr>
          <w:rFonts w:ascii="Times New Roman" w:hAnsi="Times New Roman"/>
          <w:shd w:val="clear" w:color="auto" w:fill="FFFFFF"/>
          <w:lang w:val="vi-VN"/>
        </w:rPr>
        <w:t xml:space="preserve">ngày 03/4/2019 </w:t>
      </w:r>
      <w:r w:rsidR="00866DA1" w:rsidRPr="00750061">
        <w:rPr>
          <w:rFonts w:ascii="Times New Roman" w:hAnsi="Times New Roman"/>
          <w:shd w:val="clear" w:color="auto" w:fill="FFFFFF"/>
          <w:lang w:val="vi-VN"/>
        </w:rPr>
        <w:t xml:space="preserve">của UBND tỉnh </w:t>
      </w:r>
      <w:r w:rsidRPr="00750061">
        <w:rPr>
          <w:rFonts w:ascii="Times New Roman" w:hAnsi="Times New Roman"/>
          <w:shd w:val="clear" w:color="auto" w:fill="FFFFFF"/>
          <w:lang w:val="nb-NO"/>
        </w:rPr>
        <w:t>thực hiện Nghị quyết</w:t>
      </w:r>
      <w:r w:rsidR="00A173EB" w:rsidRPr="00750061">
        <w:rPr>
          <w:rFonts w:ascii="Times New Roman" w:hAnsi="Times New Roman"/>
          <w:shd w:val="clear" w:color="auto" w:fill="FFFFFF"/>
          <w:lang w:val="nb-NO"/>
        </w:rPr>
        <w:t xml:space="preserve"> số</w:t>
      </w:r>
      <w:r w:rsidRPr="00750061">
        <w:rPr>
          <w:rFonts w:ascii="Times New Roman" w:hAnsi="Times New Roman"/>
          <w:shd w:val="clear" w:color="auto" w:fill="FFFFFF"/>
          <w:lang w:val="nb-NO"/>
        </w:rPr>
        <w:t xml:space="preserve"> 02/NQ-CP ngày 01/01/2019 của Chính phủ về tiếp tục thực hiện nhiệm vụ giải pháp cải thiện môi trường đầu tư kinh doanh năm 2019 và định hướng đến năm 2021 trên địa bàn tỉnh</w:t>
      </w:r>
      <w:r w:rsidR="00F2009D" w:rsidRPr="00750061">
        <w:rPr>
          <w:rFonts w:ascii="Times New Roman" w:hAnsi="Times New Roman"/>
          <w:shd w:val="clear" w:color="auto" w:fill="FFFFFF"/>
          <w:lang w:val="nb-NO"/>
        </w:rPr>
        <w:t xml:space="preserve">; đồng thời, </w:t>
      </w:r>
      <w:r w:rsidRPr="00750061">
        <w:rPr>
          <w:rFonts w:ascii="Times New Roman" w:hAnsi="Times New Roman"/>
          <w:shd w:val="clear" w:color="auto" w:fill="FFFFFF"/>
          <w:lang w:val="vi-VN"/>
        </w:rPr>
        <w:t>t</w:t>
      </w:r>
      <w:r w:rsidR="000E65D5" w:rsidRPr="00750061">
        <w:rPr>
          <w:rFonts w:ascii="Times New Roman" w:hAnsi="Times New Roman"/>
          <w:kern w:val="28"/>
          <w:lang w:val="nb-NO"/>
        </w:rPr>
        <w:t xml:space="preserve">riển khai thực hiện </w:t>
      </w:r>
      <w:r w:rsidR="00866DA1" w:rsidRPr="00750061">
        <w:rPr>
          <w:rFonts w:ascii="Times New Roman" w:hAnsi="Times New Roman"/>
          <w:kern w:val="28"/>
          <w:lang w:val="vi-VN"/>
        </w:rPr>
        <w:t>các giải pháp nhằm</w:t>
      </w:r>
      <w:r w:rsidR="005B68C0" w:rsidRPr="00750061">
        <w:rPr>
          <w:rFonts w:ascii="Times New Roman" w:hAnsi="Times New Roman"/>
          <w:kern w:val="28"/>
          <w:lang w:val="nb-NO"/>
        </w:rPr>
        <w:t xml:space="preserve"> nâng xếp hạng chỉ số chi phí tuân thủ pháp luật (chỉ số B1)</w:t>
      </w:r>
      <w:r w:rsidR="00866DA1" w:rsidRPr="00750061">
        <w:rPr>
          <w:rFonts w:ascii="Times New Roman" w:hAnsi="Times New Roman"/>
          <w:kern w:val="28"/>
          <w:lang w:val="vi-VN"/>
        </w:rPr>
        <w:t xml:space="preserve"> trên địa bàn tỉnh</w:t>
      </w:r>
      <w:r w:rsidRPr="00750061">
        <w:rPr>
          <w:rFonts w:ascii="Times New Roman" w:hAnsi="Times New Roman"/>
          <w:kern w:val="28"/>
          <w:lang w:val="nb-NO"/>
        </w:rPr>
        <w:t xml:space="preserve"> </w:t>
      </w:r>
      <w:r w:rsidRPr="00750061">
        <w:rPr>
          <w:rFonts w:ascii="Times New Roman" w:hAnsi="Times New Roman"/>
          <w:kern w:val="28"/>
          <w:lang w:val="vi-VN"/>
        </w:rPr>
        <w:t>theo</w:t>
      </w:r>
      <w:r w:rsidR="00ED7F76" w:rsidRPr="00750061">
        <w:rPr>
          <w:rFonts w:ascii="Times New Roman" w:hAnsi="Times New Roman"/>
          <w:kern w:val="28"/>
          <w:lang w:val="nb-NO"/>
        </w:rPr>
        <w:t xml:space="preserve"> </w:t>
      </w:r>
      <w:r w:rsidR="000E65D5" w:rsidRPr="00750061">
        <w:rPr>
          <w:rFonts w:ascii="Times New Roman" w:hAnsi="Times New Roman"/>
          <w:kern w:val="28"/>
          <w:lang w:val="nb-NO"/>
        </w:rPr>
        <w:t xml:space="preserve">hướng dẫn </w:t>
      </w:r>
      <w:r w:rsidRPr="00750061">
        <w:rPr>
          <w:rFonts w:ascii="Times New Roman" w:hAnsi="Times New Roman"/>
          <w:kern w:val="28"/>
          <w:lang w:val="nb-NO"/>
        </w:rPr>
        <w:t xml:space="preserve">của Bộ Tư pháp </w:t>
      </w:r>
      <w:r w:rsidR="000E65D5" w:rsidRPr="00750061">
        <w:rPr>
          <w:rFonts w:ascii="Times New Roman" w:hAnsi="Times New Roman"/>
          <w:kern w:val="28"/>
          <w:lang w:val="nb-NO"/>
        </w:rPr>
        <w:t>tại Công văn số 1083/BTP-QLXLVPHC&amp;TDTHPL ngày 29/3/2019</w:t>
      </w:r>
      <w:r w:rsidR="00DE48CC" w:rsidRPr="00750061">
        <w:rPr>
          <w:rFonts w:ascii="Times New Roman" w:hAnsi="Times New Roman"/>
          <w:kern w:val="28"/>
          <w:lang w:val="nb-NO"/>
        </w:rPr>
        <w:t>, UBND tỉnh yêu cầu các</w:t>
      </w:r>
      <w:r w:rsidR="00677931" w:rsidRPr="00750061">
        <w:rPr>
          <w:rFonts w:ascii="Times New Roman" w:hAnsi="Times New Roman"/>
          <w:kern w:val="28"/>
          <w:lang w:val="vi-VN"/>
        </w:rPr>
        <w:t xml:space="preserve"> Sở, ngành và </w:t>
      </w:r>
      <w:r w:rsidR="003F4C4E">
        <w:rPr>
          <w:rFonts w:ascii="Times New Roman" w:hAnsi="Times New Roman"/>
          <w:kern w:val="2"/>
          <w:lang w:val="vi-VN"/>
        </w:rPr>
        <w:t>UBND</w:t>
      </w:r>
      <w:r w:rsidR="003F4C4E">
        <w:rPr>
          <w:rFonts w:ascii="Times New Roman" w:hAnsi="Times New Roman"/>
          <w:kern w:val="2"/>
          <w:lang w:val="nb-NO"/>
        </w:rPr>
        <w:t xml:space="preserve"> các huyện, thị xã, thành phố</w:t>
      </w:r>
      <w:r w:rsidR="00677931" w:rsidRPr="00750061">
        <w:rPr>
          <w:rFonts w:ascii="Times New Roman" w:hAnsi="Times New Roman"/>
          <w:kern w:val="28"/>
          <w:lang w:val="vi-VN"/>
        </w:rPr>
        <w:t xml:space="preserve"> </w:t>
      </w:r>
      <w:r w:rsidR="00DE48CC" w:rsidRPr="00750061">
        <w:rPr>
          <w:rFonts w:ascii="Times New Roman" w:hAnsi="Times New Roman"/>
          <w:kern w:val="28"/>
          <w:lang w:val="nb-NO"/>
        </w:rPr>
        <w:t>triển khai thực hiện một số nội dung sau:</w:t>
      </w:r>
    </w:p>
    <w:p w:rsidR="0005710C" w:rsidRPr="00750061" w:rsidRDefault="00DE48CC" w:rsidP="00C31CD8">
      <w:pPr>
        <w:spacing w:before="80" w:after="80" w:line="400" w:lineRule="exact"/>
        <w:ind w:firstLine="561"/>
        <w:jc w:val="both"/>
        <w:rPr>
          <w:rFonts w:ascii="Times New Roman" w:hAnsi="Times New Roman"/>
          <w:kern w:val="28"/>
          <w:lang w:val="vi-VN"/>
        </w:rPr>
      </w:pPr>
      <w:r w:rsidRPr="00750061">
        <w:rPr>
          <w:rFonts w:ascii="Times New Roman" w:hAnsi="Times New Roman"/>
          <w:kern w:val="28"/>
          <w:lang w:val="nb-NO"/>
        </w:rPr>
        <w:t xml:space="preserve">1. </w:t>
      </w:r>
      <w:r w:rsidR="00677931" w:rsidRPr="00750061">
        <w:rPr>
          <w:rFonts w:ascii="Times New Roman" w:hAnsi="Times New Roman"/>
          <w:kern w:val="28"/>
          <w:lang w:val="vi-VN"/>
        </w:rPr>
        <w:t>T</w:t>
      </w:r>
      <w:r w:rsidR="003178A5" w:rsidRPr="00750061">
        <w:rPr>
          <w:rFonts w:ascii="Times New Roman" w:hAnsi="Times New Roman"/>
          <w:kern w:val="28"/>
          <w:lang w:val="nb-NO"/>
        </w:rPr>
        <w:t>iến hành rà soát, đề xuất, kiến nghị sửa đổi, bổ sung các quy định không rõ ràng, không cụ thể, không khả thi, cản trở điều kiện đầu tư kinh doanh, gây khó khăn, phiền hà cho doanh nghiệp</w:t>
      </w:r>
      <w:r w:rsidR="00066536">
        <w:rPr>
          <w:rFonts w:ascii="Times New Roman" w:hAnsi="Times New Roman"/>
          <w:kern w:val="28"/>
          <w:lang w:val="nb-NO"/>
        </w:rPr>
        <w:t>;</w:t>
      </w:r>
      <w:r w:rsidR="00782571" w:rsidRPr="00750061">
        <w:rPr>
          <w:rFonts w:ascii="Times New Roman" w:hAnsi="Times New Roman"/>
          <w:kern w:val="28"/>
          <w:lang w:val="nb-NO"/>
        </w:rPr>
        <w:t xml:space="preserve"> trong đó</w:t>
      </w:r>
      <w:r w:rsidR="00066536">
        <w:rPr>
          <w:rFonts w:ascii="Times New Roman" w:hAnsi="Times New Roman"/>
          <w:kern w:val="28"/>
          <w:lang w:val="nb-NO"/>
        </w:rPr>
        <w:t>,</w:t>
      </w:r>
      <w:r w:rsidR="00782571" w:rsidRPr="00750061">
        <w:rPr>
          <w:rFonts w:ascii="Times New Roman" w:hAnsi="Times New Roman"/>
          <w:kern w:val="28"/>
          <w:lang w:val="nb-NO"/>
        </w:rPr>
        <w:t xml:space="preserve"> c</w:t>
      </w:r>
      <w:r w:rsidR="00833EEB" w:rsidRPr="00750061">
        <w:rPr>
          <w:rFonts w:ascii="Times New Roman" w:hAnsi="Times New Roman"/>
          <w:kern w:val="28"/>
          <w:lang w:val="nb-NO"/>
        </w:rPr>
        <w:t xml:space="preserve">hú trọng </w:t>
      </w:r>
      <w:r w:rsidR="00782571" w:rsidRPr="00750061">
        <w:rPr>
          <w:rFonts w:ascii="Times New Roman" w:hAnsi="Times New Roman"/>
          <w:kern w:val="28"/>
          <w:lang w:val="nb-NO"/>
        </w:rPr>
        <w:t xml:space="preserve">việc tham mưu </w:t>
      </w:r>
      <w:r w:rsidR="00066536">
        <w:rPr>
          <w:rFonts w:ascii="Times New Roman" w:hAnsi="Times New Roman"/>
          <w:kern w:val="28"/>
          <w:lang w:val="nb-NO"/>
        </w:rPr>
        <w:t xml:space="preserve">triển khai </w:t>
      </w:r>
      <w:r w:rsidR="00782571" w:rsidRPr="00750061">
        <w:rPr>
          <w:rFonts w:ascii="Times New Roman" w:hAnsi="Times New Roman"/>
          <w:kern w:val="28"/>
          <w:lang w:val="nb-NO"/>
        </w:rPr>
        <w:t xml:space="preserve">thực hiện các </w:t>
      </w:r>
      <w:r w:rsidR="00950EBC">
        <w:rPr>
          <w:rFonts w:ascii="Times New Roman" w:hAnsi="Times New Roman"/>
          <w:kern w:val="28"/>
          <w:lang w:val="nb-NO"/>
        </w:rPr>
        <w:t>nhiệm vụ được</w:t>
      </w:r>
      <w:r w:rsidR="00782571" w:rsidRPr="00750061">
        <w:rPr>
          <w:rFonts w:ascii="Times New Roman" w:hAnsi="Times New Roman"/>
          <w:kern w:val="28"/>
          <w:lang w:val="nb-NO"/>
        </w:rPr>
        <w:t xml:space="preserve"> </w:t>
      </w:r>
      <w:r w:rsidR="001746C0">
        <w:rPr>
          <w:rFonts w:ascii="Times New Roman" w:hAnsi="Times New Roman"/>
          <w:kern w:val="28"/>
          <w:lang w:val="nb-NO"/>
        </w:rPr>
        <w:t xml:space="preserve">xác định </w:t>
      </w:r>
      <w:r w:rsidR="00782571" w:rsidRPr="00750061">
        <w:rPr>
          <w:rFonts w:ascii="Times New Roman" w:hAnsi="Times New Roman"/>
          <w:kern w:val="28"/>
          <w:lang w:val="nb-NO"/>
        </w:rPr>
        <w:t xml:space="preserve">tại điểm a khoản 1, khoản 3, điểm a khoản 4 Mục III Nghị quyết số 139/NQ-CP ngày 09/11/2018 của Chính phủ ban hành </w:t>
      </w:r>
      <w:r w:rsidR="00066536">
        <w:rPr>
          <w:rFonts w:ascii="Times New Roman" w:hAnsi="Times New Roman"/>
          <w:kern w:val="28"/>
          <w:lang w:val="nb-NO"/>
        </w:rPr>
        <w:t>C</w:t>
      </w:r>
      <w:r w:rsidR="00782571" w:rsidRPr="00750061">
        <w:rPr>
          <w:rFonts w:ascii="Times New Roman" w:hAnsi="Times New Roman"/>
          <w:kern w:val="28"/>
          <w:lang w:val="nb-NO"/>
        </w:rPr>
        <w:t>hương trình hành động cắ</w:t>
      </w:r>
      <w:r w:rsidR="00201356" w:rsidRPr="00750061">
        <w:rPr>
          <w:rFonts w:ascii="Times New Roman" w:hAnsi="Times New Roman"/>
          <w:kern w:val="28"/>
          <w:lang w:val="nb-NO"/>
        </w:rPr>
        <w:t>t giảm chi phí cho doanh n</w:t>
      </w:r>
      <w:r w:rsidR="00ED7F76" w:rsidRPr="00750061">
        <w:rPr>
          <w:rFonts w:ascii="Times New Roman" w:hAnsi="Times New Roman"/>
          <w:kern w:val="28"/>
          <w:lang w:val="nb-NO"/>
        </w:rPr>
        <w:t xml:space="preserve">ghiệp; </w:t>
      </w:r>
      <w:r w:rsidR="00476658" w:rsidRPr="00750061">
        <w:rPr>
          <w:rFonts w:ascii="Times New Roman" w:hAnsi="Times New Roman"/>
          <w:kern w:val="28"/>
          <w:lang w:val="nb-NO"/>
        </w:rPr>
        <w:t xml:space="preserve">bảo đảm thực hiện nghiêm </w:t>
      </w:r>
      <w:r w:rsidR="00DA1F7B" w:rsidRPr="00750061">
        <w:rPr>
          <w:rFonts w:ascii="Times New Roman" w:hAnsi="Times New Roman"/>
          <w:kern w:val="28"/>
          <w:lang w:val="nb-NO"/>
        </w:rPr>
        <w:t>các quy định của pháp luật về điều kiện đầu tư kinh doanh</w:t>
      </w:r>
      <w:r w:rsidR="00B90E08" w:rsidRPr="00750061">
        <w:rPr>
          <w:rFonts w:ascii="Times New Roman" w:hAnsi="Times New Roman"/>
          <w:kern w:val="28"/>
          <w:lang w:val="nb-NO"/>
        </w:rPr>
        <w:t>,</w:t>
      </w:r>
      <w:r w:rsidR="00DA1F7B" w:rsidRPr="00750061">
        <w:rPr>
          <w:rFonts w:ascii="Times New Roman" w:hAnsi="Times New Roman"/>
          <w:kern w:val="28"/>
          <w:lang w:val="nb-NO"/>
        </w:rPr>
        <w:t xml:space="preserve"> không tự đặt thêm điều kiện đầu tư kinh doanh trái quy định của pháp</w:t>
      </w:r>
      <w:r w:rsidR="00B90E08" w:rsidRPr="00750061">
        <w:rPr>
          <w:rFonts w:ascii="Times New Roman" w:hAnsi="Times New Roman"/>
          <w:kern w:val="28"/>
          <w:lang w:val="nb-NO"/>
        </w:rPr>
        <w:t xml:space="preserve"> luật</w:t>
      </w:r>
      <w:r w:rsidR="008E3868" w:rsidRPr="00750061">
        <w:rPr>
          <w:rFonts w:ascii="Times New Roman" w:hAnsi="Times New Roman"/>
          <w:kern w:val="28"/>
          <w:lang w:val="vi-VN"/>
        </w:rPr>
        <w:t>.</w:t>
      </w:r>
    </w:p>
    <w:p w:rsidR="00201356" w:rsidRPr="00750061" w:rsidRDefault="00677931" w:rsidP="00C31CD8">
      <w:pPr>
        <w:spacing w:before="80" w:after="80" w:line="400" w:lineRule="exact"/>
        <w:ind w:firstLine="561"/>
        <w:jc w:val="both"/>
        <w:rPr>
          <w:rFonts w:ascii="Times New Roman" w:hAnsi="Times New Roman"/>
          <w:kern w:val="28"/>
          <w:lang w:val="nb-NO"/>
        </w:rPr>
      </w:pPr>
      <w:r w:rsidRPr="00750061">
        <w:rPr>
          <w:rFonts w:ascii="Times New Roman" w:hAnsi="Times New Roman"/>
          <w:kern w:val="28"/>
          <w:lang w:val="vi-VN"/>
        </w:rPr>
        <w:t xml:space="preserve">2. </w:t>
      </w:r>
      <w:r w:rsidR="008016E8" w:rsidRPr="00F42612">
        <w:rPr>
          <w:rFonts w:ascii="Times New Roman" w:hAnsi="Times New Roman"/>
          <w:lang w:val="vi-VN"/>
        </w:rPr>
        <w:t xml:space="preserve">Tổ chức tuyên truyền, phổ biến, quán triệt, </w:t>
      </w:r>
      <w:r w:rsidR="00750061" w:rsidRPr="00F42612">
        <w:rPr>
          <w:rFonts w:ascii="Times New Roman" w:hAnsi="Times New Roman"/>
          <w:lang w:val="vi-VN"/>
        </w:rPr>
        <w:t xml:space="preserve">tập huấn, bồi dưỡng cho cán bộ, công chức, viên chức các quy định pháp luật về các điều kiện đầu tư kinh doanh, đảm bảo thực hiện đầy đủ, chính xác, kịp thời, đúng quy định của pháp luật; tập huấn, bồi dưỡng cung cấp thông tin, kiến thức về pháp luật phòng, chống tham nhũng, khiếu nại, tố cáo và chính sách, pháp luật của Nhà nước về thi hành công vụ; </w:t>
      </w:r>
      <w:r w:rsidR="008D5351">
        <w:rPr>
          <w:rFonts w:ascii="Times New Roman" w:hAnsi="Times New Roman"/>
        </w:rPr>
        <w:t>ngăn chặn các hành vi làm phát sinh chi phí không chính thức cho doanh nghiệp</w:t>
      </w:r>
      <w:r w:rsidR="00750061" w:rsidRPr="00F42612">
        <w:rPr>
          <w:rFonts w:ascii="Times New Roman" w:hAnsi="Times New Roman"/>
          <w:lang w:val="vi-VN"/>
        </w:rPr>
        <w:t>; hạn chế phát sinh khiếu nại, tố cáo trong thực hiện các quy định của pháp luật liên quan đến quyền và lợi ích của doanh nghiệp</w:t>
      </w:r>
      <w:r w:rsidR="001C148D" w:rsidRPr="00750061">
        <w:rPr>
          <w:rFonts w:ascii="Times New Roman" w:hAnsi="Times New Roman"/>
          <w:kern w:val="28"/>
          <w:lang w:val="nb-NO"/>
        </w:rPr>
        <w:t>.</w:t>
      </w:r>
    </w:p>
    <w:p w:rsidR="008E3868" w:rsidRPr="00750061" w:rsidRDefault="00E15348" w:rsidP="00C31CD8">
      <w:pPr>
        <w:spacing w:before="80" w:after="80" w:line="400" w:lineRule="exact"/>
        <w:ind w:firstLine="561"/>
        <w:jc w:val="both"/>
        <w:rPr>
          <w:rFonts w:ascii="Times New Roman" w:hAnsi="Times New Roman"/>
          <w:kern w:val="28"/>
          <w:lang w:val="nb-NO"/>
        </w:rPr>
      </w:pPr>
      <w:r w:rsidRPr="00750061">
        <w:rPr>
          <w:rFonts w:ascii="Times New Roman" w:hAnsi="Times New Roman"/>
          <w:kern w:val="28"/>
          <w:lang w:val="vi-VN"/>
        </w:rPr>
        <w:lastRenderedPageBreak/>
        <w:t xml:space="preserve">3. </w:t>
      </w:r>
      <w:r w:rsidR="00750061" w:rsidRPr="00F42612">
        <w:rPr>
          <w:rFonts w:ascii="Times New Roman" w:hAnsi="Times New Roman"/>
          <w:lang w:val="nb-NO"/>
        </w:rPr>
        <w:t>Tổ chức tuyên truyền, phổ biến, quán triệt, tập huấn, bồi dưỡng cho doanh nghiệp các quy định pháp luật về đầu tư kinh doanh</w:t>
      </w:r>
      <w:r w:rsidR="00F42612" w:rsidRPr="00F42612">
        <w:rPr>
          <w:rFonts w:ascii="Times New Roman" w:hAnsi="Times New Roman"/>
          <w:lang w:val="nb-NO"/>
        </w:rPr>
        <w:t>;</w:t>
      </w:r>
      <w:r w:rsidR="00750061" w:rsidRPr="00F42612">
        <w:rPr>
          <w:rFonts w:ascii="Times New Roman" w:hAnsi="Times New Roman"/>
          <w:lang w:val="nb-NO"/>
        </w:rPr>
        <w:t xml:space="preserve"> quyền và nghĩa vụ của cơ quan nhà nước và của doanh nghiệp để doanh nghiệp biết, tự bảo vệ mình trước các hành vi nhũng nhiễu của cán bộ, công chức, viên chức; hỗ trợ các doanh nghiệp trong việc cập nhật, bổ sung thông tin, nắm vững các quy định pháp luật mới, các kỹ năng, ứng dụng các công nghệ mới nhằm tiết kiệm, giảm bớt chi phí, tăng tính hiệu quả trong tuân thủ pháp luật.</w:t>
      </w:r>
    </w:p>
    <w:p w:rsidR="00833FB6" w:rsidRPr="00750061" w:rsidRDefault="008E3868" w:rsidP="00660EF5">
      <w:pPr>
        <w:spacing w:before="80" w:after="80" w:line="400" w:lineRule="exact"/>
        <w:ind w:firstLine="561"/>
        <w:jc w:val="both"/>
        <w:rPr>
          <w:rFonts w:ascii="Times New Roman" w:hAnsi="Times New Roman"/>
          <w:kern w:val="28"/>
          <w:lang w:val="nb-NO"/>
        </w:rPr>
      </w:pPr>
      <w:r w:rsidRPr="00750061">
        <w:rPr>
          <w:rFonts w:ascii="Times New Roman" w:hAnsi="Times New Roman"/>
          <w:kern w:val="28"/>
          <w:lang w:val="vi-VN"/>
        </w:rPr>
        <w:t xml:space="preserve">4. </w:t>
      </w:r>
      <w:r w:rsidRPr="00750061">
        <w:rPr>
          <w:rFonts w:ascii="Times New Roman" w:hAnsi="Times New Roman"/>
          <w:lang w:val="nb-NO"/>
        </w:rPr>
        <w:t>Tiếp nhận và xử lý kiến nghị, phản ánh của doanh nghiệp</w:t>
      </w:r>
      <w:r w:rsidR="00F42612">
        <w:rPr>
          <w:rFonts w:ascii="Times New Roman" w:hAnsi="Times New Roman"/>
          <w:lang w:val="nb-NO"/>
        </w:rPr>
        <w:t>;</w:t>
      </w:r>
      <w:r w:rsidRPr="00750061">
        <w:rPr>
          <w:rFonts w:ascii="Times New Roman" w:hAnsi="Times New Roman"/>
          <w:lang w:val="nb-NO"/>
        </w:rPr>
        <w:t xml:space="preserve"> thực hiện thanh tra, kiểm tra, giải quyết khiếu nại, tố cáo, xử lý kỷ luật và khen thưởng trong tổ chức thực thi và tuân thủ pháp luật</w:t>
      </w:r>
      <w:r w:rsidR="00660EF5" w:rsidRPr="00750061">
        <w:rPr>
          <w:rFonts w:ascii="Times New Roman" w:hAnsi="Times New Roman"/>
          <w:kern w:val="28"/>
          <w:lang w:val="nb-NO"/>
        </w:rPr>
        <w:t xml:space="preserve">; chủ động tổ chức đối thoại với doanh nghiệp về các quy định của pháp luật về điều kiện đầu tư kinh doanh, giải quyết kịp thời các khó khăn, vướng mắc mà doanh nghiệp phản ánh, kiến nghị; </w:t>
      </w:r>
      <w:r w:rsidR="00071D6B" w:rsidRPr="00750061">
        <w:rPr>
          <w:rFonts w:ascii="Times New Roman" w:hAnsi="Times New Roman"/>
          <w:kern w:val="28"/>
          <w:lang w:val="nb-NO"/>
        </w:rPr>
        <w:t>kịp thời chấn ch</w:t>
      </w:r>
      <w:r w:rsidR="008D5351">
        <w:rPr>
          <w:rFonts w:ascii="Times New Roman" w:hAnsi="Times New Roman"/>
          <w:kern w:val="28"/>
          <w:lang w:val="nb-NO"/>
        </w:rPr>
        <w:t>ỉ</w:t>
      </w:r>
      <w:r w:rsidR="00071D6B" w:rsidRPr="00750061">
        <w:rPr>
          <w:rFonts w:ascii="Times New Roman" w:hAnsi="Times New Roman"/>
          <w:kern w:val="28"/>
          <w:lang w:val="nb-NO"/>
        </w:rPr>
        <w:t xml:space="preserve">nh và </w:t>
      </w:r>
      <w:r w:rsidR="00C77AF3" w:rsidRPr="00750061">
        <w:rPr>
          <w:rFonts w:ascii="Times New Roman" w:hAnsi="Times New Roman"/>
          <w:kern w:val="28"/>
          <w:lang w:val="nb-NO"/>
        </w:rPr>
        <w:t xml:space="preserve">xử lý nghiêm những đơn vị, cá nhân, tập thể </w:t>
      </w:r>
      <w:r w:rsidR="0005710C" w:rsidRPr="00750061">
        <w:rPr>
          <w:rFonts w:ascii="Times New Roman" w:hAnsi="Times New Roman"/>
          <w:kern w:val="28"/>
          <w:lang w:val="nb-NO"/>
        </w:rPr>
        <w:t xml:space="preserve">gây nhũng nhiễu, phiền hà cho doanh nghiệp; </w:t>
      </w:r>
      <w:r w:rsidR="00D253EF" w:rsidRPr="00750061">
        <w:rPr>
          <w:rFonts w:ascii="Times New Roman" w:hAnsi="Times New Roman"/>
          <w:kern w:val="28"/>
          <w:lang w:val="nb-NO"/>
        </w:rPr>
        <w:t>công khai kết quả thanh tra, kiểm tra, giải quyết khiếu nại, tố cáo, kiến nghị</w:t>
      </w:r>
      <w:r w:rsidR="008D5351">
        <w:rPr>
          <w:rFonts w:ascii="Times New Roman" w:hAnsi="Times New Roman"/>
          <w:kern w:val="28"/>
          <w:lang w:val="nb-NO"/>
        </w:rPr>
        <w:t>,</w:t>
      </w:r>
      <w:r w:rsidR="00D253EF" w:rsidRPr="00750061">
        <w:rPr>
          <w:rFonts w:ascii="Times New Roman" w:hAnsi="Times New Roman"/>
          <w:kern w:val="28"/>
          <w:lang w:val="nb-NO"/>
        </w:rPr>
        <w:t xml:space="preserve"> phản ánh trên các phương tiện thông tin, truyền thông phù hợp theo quy định.</w:t>
      </w:r>
    </w:p>
    <w:p w:rsidR="00C7649D" w:rsidRPr="00750061" w:rsidRDefault="003C4E00" w:rsidP="00C31CD8">
      <w:pPr>
        <w:spacing w:before="80" w:after="80" w:line="400" w:lineRule="exact"/>
        <w:ind w:firstLine="561"/>
        <w:jc w:val="both"/>
        <w:rPr>
          <w:rFonts w:ascii="Times New Roman" w:hAnsi="Times New Roman"/>
          <w:kern w:val="28"/>
          <w:lang w:val="nb-NO"/>
        </w:rPr>
      </w:pPr>
      <w:r w:rsidRPr="00750061">
        <w:rPr>
          <w:rFonts w:ascii="Times New Roman" w:hAnsi="Times New Roman"/>
          <w:kern w:val="28"/>
          <w:lang w:val="vi-VN"/>
        </w:rPr>
        <w:t>5.</w:t>
      </w:r>
      <w:r w:rsidR="00E15348" w:rsidRPr="00750061">
        <w:rPr>
          <w:rFonts w:ascii="Times New Roman" w:hAnsi="Times New Roman"/>
          <w:kern w:val="28"/>
          <w:lang w:val="vi-VN"/>
        </w:rPr>
        <w:t xml:space="preserve"> </w:t>
      </w:r>
      <w:r w:rsidR="00833FB6" w:rsidRPr="00750061">
        <w:rPr>
          <w:rFonts w:ascii="Times New Roman" w:hAnsi="Times New Roman"/>
          <w:kern w:val="28"/>
          <w:lang w:val="nb-NO"/>
        </w:rPr>
        <w:t>Thực hiện nghiêm việc công khai các thủ tục hành chính, cập nhật thường xuyên các thủ tục hành chính, đặc biệt là các thủ tục hành chính về đầu tư kinh doanh trên các trang thông tin điện tử, tại trụ sở cơ quan, địa điểm sinh hoạt cộng đồng doanh nghiệp</w:t>
      </w:r>
      <w:r w:rsidR="0031246A" w:rsidRPr="00750061">
        <w:rPr>
          <w:rFonts w:ascii="Times New Roman" w:hAnsi="Times New Roman"/>
          <w:kern w:val="28"/>
          <w:lang w:val="nb-NO"/>
        </w:rPr>
        <w:t xml:space="preserve">; cải tiến quy trình giải quyết thủ tục hành chính cho doanh nghiệp theo hướng </w:t>
      </w:r>
      <w:r w:rsidR="004B5E40" w:rsidRPr="00750061">
        <w:rPr>
          <w:rFonts w:ascii="Times New Roman" w:hAnsi="Times New Roman"/>
          <w:kern w:val="28"/>
          <w:lang w:val="nb-NO"/>
        </w:rPr>
        <w:t>giảm chi phí nộp hồ sơ, nhận kết quả; rút ngắn thời gian, tăng mức độ trả kết quả đúng thời hạn, giảm thời gian đi lại cho doanh nghiệp; tiếp tục thực hiện và đẩy mạnh cung cấp dịch vụ công trực tuyến</w:t>
      </w:r>
      <w:r w:rsidR="0005710C" w:rsidRPr="00750061">
        <w:rPr>
          <w:rFonts w:ascii="Times New Roman" w:hAnsi="Times New Roman"/>
          <w:kern w:val="28"/>
          <w:lang w:val="nb-NO"/>
        </w:rPr>
        <w:t xml:space="preserve">, lựa chọn thủ </w:t>
      </w:r>
      <w:r w:rsidR="00DA55F1" w:rsidRPr="00750061">
        <w:rPr>
          <w:rFonts w:ascii="Times New Roman" w:hAnsi="Times New Roman"/>
          <w:kern w:val="28"/>
          <w:lang w:val="nb-NO"/>
        </w:rPr>
        <w:t xml:space="preserve">tục hành chính đáp ứng đủ điều kiện để tăng tỷ lệ cung cấp dịch vụ công trực tuyến mức độ 3,4; đẩy mạnh </w:t>
      </w:r>
      <w:r w:rsidR="00745F04" w:rsidRPr="00750061">
        <w:rPr>
          <w:rFonts w:ascii="Times New Roman" w:hAnsi="Times New Roman"/>
          <w:kern w:val="28"/>
          <w:lang w:val="nb-NO"/>
        </w:rPr>
        <w:t>phương thức tiếp nhận hồ sơ</w:t>
      </w:r>
      <w:r w:rsidR="00476658" w:rsidRPr="00750061">
        <w:rPr>
          <w:rFonts w:ascii="Times New Roman" w:hAnsi="Times New Roman"/>
          <w:kern w:val="28"/>
          <w:lang w:val="nb-NO"/>
        </w:rPr>
        <w:t>, trả kết quả giải quyết thủ tục hành chính qua dịch vụ bưu chính công.</w:t>
      </w:r>
    </w:p>
    <w:p w:rsidR="003C4E00" w:rsidRPr="00750061" w:rsidRDefault="003C4E00" w:rsidP="00C31CD8">
      <w:pPr>
        <w:spacing w:before="80" w:after="80" w:line="400" w:lineRule="exact"/>
        <w:ind w:firstLine="561"/>
        <w:jc w:val="both"/>
        <w:rPr>
          <w:rFonts w:ascii="Times New Roman" w:hAnsi="Times New Roman"/>
          <w:kern w:val="28"/>
          <w:lang w:val="vi-VN"/>
        </w:rPr>
      </w:pPr>
      <w:r w:rsidRPr="00750061">
        <w:rPr>
          <w:rFonts w:ascii="Times New Roman" w:hAnsi="Times New Roman"/>
          <w:kern w:val="28"/>
          <w:lang w:val="vi-VN"/>
        </w:rPr>
        <w:t>6</w:t>
      </w:r>
      <w:r w:rsidR="003D10AA" w:rsidRPr="00750061">
        <w:rPr>
          <w:rFonts w:ascii="Times New Roman" w:hAnsi="Times New Roman"/>
          <w:kern w:val="28"/>
          <w:lang w:val="nb-NO"/>
        </w:rPr>
        <w:t xml:space="preserve">. </w:t>
      </w:r>
      <w:r w:rsidRPr="00750061">
        <w:rPr>
          <w:rFonts w:ascii="Times New Roman" w:hAnsi="Times New Roman"/>
          <w:kern w:val="28"/>
          <w:lang w:val="vi-VN"/>
        </w:rPr>
        <w:t>Trách nhiệm của các Sở, ngành</w:t>
      </w:r>
    </w:p>
    <w:p w:rsidR="00BF1B31" w:rsidRPr="00750061" w:rsidRDefault="003C4E00" w:rsidP="00C31CD8">
      <w:pPr>
        <w:spacing w:before="80" w:after="80" w:line="400" w:lineRule="exact"/>
        <w:ind w:firstLine="561"/>
        <w:jc w:val="both"/>
        <w:rPr>
          <w:rFonts w:ascii="Times New Roman" w:hAnsi="Times New Roman"/>
          <w:kern w:val="28"/>
          <w:lang w:val="nb-NO"/>
        </w:rPr>
      </w:pPr>
      <w:r w:rsidRPr="00750061">
        <w:rPr>
          <w:rFonts w:ascii="Times New Roman" w:hAnsi="Times New Roman"/>
          <w:kern w:val="28"/>
          <w:lang w:val="vi-VN"/>
        </w:rPr>
        <w:t xml:space="preserve">a) </w:t>
      </w:r>
      <w:r w:rsidR="003D10AA" w:rsidRPr="00750061">
        <w:rPr>
          <w:rFonts w:ascii="Times New Roman" w:hAnsi="Times New Roman"/>
          <w:kern w:val="28"/>
          <w:lang w:val="nb-NO"/>
        </w:rPr>
        <w:t xml:space="preserve">Sở Tư pháp </w:t>
      </w:r>
      <w:r w:rsidR="00710CEA" w:rsidRPr="00750061">
        <w:rPr>
          <w:rFonts w:ascii="Times New Roman" w:hAnsi="Times New Roman"/>
          <w:kern w:val="28"/>
          <w:lang w:val="nb-NO"/>
        </w:rPr>
        <w:t xml:space="preserve">tiếp tục </w:t>
      </w:r>
      <w:r w:rsidR="003D10AA" w:rsidRPr="00750061">
        <w:rPr>
          <w:rFonts w:ascii="Times New Roman" w:hAnsi="Times New Roman"/>
          <w:kern w:val="28"/>
          <w:lang w:val="nb-NO"/>
        </w:rPr>
        <w:t xml:space="preserve">thực hiện và chỉ đạo Phòng </w:t>
      </w:r>
      <w:r w:rsidR="00660EF5" w:rsidRPr="00750061">
        <w:rPr>
          <w:rFonts w:ascii="Times New Roman" w:hAnsi="Times New Roman"/>
          <w:kern w:val="28"/>
          <w:lang w:val="nb-NO"/>
        </w:rPr>
        <w:t>T</w:t>
      </w:r>
      <w:r w:rsidR="003D10AA" w:rsidRPr="00750061">
        <w:rPr>
          <w:rFonts w:ascii="Times New Roman" w:hAnsi="Times New Roman"/>
          <w:kern w:val="28"/>
          <w:lang w:val="nb-NO"/>
        </w:rPr>
        <w:t>ư pháp cấp huyện nâng cao chấ</w:t>
      </w:r>
      <w:r w:rsidR="00710CEA" w:rsidRPr="00750061">
        <w:rPr>
          <w:rFonts w:ascii="Times New Roman" w:hAnsi="Times New Roman"/>
          <w:kern w:val="28"/>
          <w:lang w:val="nb-NO"/>
        </w:rPr>
        <w:t xml:space="preserve">t lượng thẩm định </w:t>
      </w:r>
      <w:r w:rsidR="00776697" w:rsidRPr="00750061">
        <w:rPr>
          <w:rFonts w:ascii="Times New Roman" w:hAnsi="Times New Roman"/>
          <w:kern w:val="28"/>
          <w:lang w:val="nb-NO"/>
        </w:rPr>
        <w:t>các dự thảo</w:t>
      </w:r>
      <w:r w:rsidR="00BF1B31" w:rsidRPr="00750061">
        <w:rPr>
          <w:rFonts w:ascii="Times New Roman" w:hAnsi="Times New Roman"/>
          <w:kern w:val="28"/>
          <w:lang w:val="nb-NO"/>
        </w:rPr>
        <w:t xml:space="preserve"> văn bản quy phạm pháp luật</w:t>
      </w:r>
      <w:r w:rsidR="00776697" w:rsidRPr="00750061">
        <w:rPr>
          <w:rFonts w:ascii="Times New Roman" w:hAnsi="Times New Roman"/>
          <w:kern w:val="28"/>
          <w:lang w:val="nb-NO"/>
        </w:rPr>
        <w:t>,</w:t>
      </w:r>
      <w:r w:rsidR="00BF1B31" w:rsidRPr="00750061">
        <w:rPr>
          <w:rFonts w:ascii="Times New Roman" w:hAnsi="Times New Roman"/>
          <w:kern w:val="28"/>
          <w:lang w:val="nb-NO"/>
        </w:rPr>
        <w:t xml:space="preserve"> đảm bảo không </w:t>
      </w:r>
      <w:r w:rsidR="00776697" w:rsidRPr="00750061">
        <w:rPr>
          <w:rFonts w:ascii="Times New Roman" w:hAnsi="Times New Roman"/>
          <w:kern w:val="28"/>
          <w:lang w:val="nb-NO"/>
        </w:rPr>
        <w:t xml:space="preserve">ban hành </w:t>
      </w:r>
      <w:r w:rsidR="00BF1B31" w:rsidRPr="00750061">
        <w:rPr>
          <w:rFonts w:ascii="Times New Roman" w:hAnsi="Times New Roman"/>
          <w:kern w:val="28"/>
          <w:lang w:val="nb-NO"/>
        </w:rPr>
        <w:t>các quy định chứa đựng</w:t>
      </w:r>
      <w:r w:rsidR="00710CEA" w:rsidRPr="00750061">
        <w:rPr>
          <w:rFonts w:ascii="Times New Roman" w:hAnsi="Times New Roman"/>
          <w:kern w:val="28"/>
          <w:lang w:val="nb-NO"/>
        </w:rPr>
        <w:t xml:space="preserve"> các yêu cầu không cần thiết, bất hợp lý cản trở điều kiện đầu tư kinh doanh của các doanh nghiệp, đảm bảo tính thống nhất, </w:t>
      </w:r>
      <w:r w:rsidR="008D5351">
        <w:rPr>
          <w:rFonts w:ascii="Times New Roman" w:hAnsi="Times New Roman"/>
          <w:kern w:val="28"/>
          <w:lang w:val="nb-NO"/>
        </w:rPr>
        <w:t>đ</w:t>
      </w:r>
      <w:r w:rsidR="00710CEA" w:rsidRPr="00750061">
        <w:rPr>
          <w:rFonts w:ascii="Times New Roman" w:hAnsi="Times New Roman"/>
          <w:kern w:val="28"/>
          <w:lang w:val="nb-NO"/>
        </w:rPr>
        <w:t>ồng bộ, khả thi, giảm thiểu chi phí tuân thủ pháp luật trong các văn bản quy phạm pháp luật</w:t>
      </w:r>
      <w:r w:rsidR="005C0742" w:rsidRPr="00750061">
        <w:rPr>
          <w:rFonts w:ascii="Times New Roman" w:hAnsi="Times New Roman"/>
          <w:kern w:val="28"/>
          <w:lang w:val="nb-NO"/>
        </w:rPr>
        <w:t>.</w:t>
      </w:r>
    </w:p>
    <w:p w:rsidR="003D10AA" w:rsidRPr="00750061" w:rsidRDefault="003C4E00" w:rsidP="00C31CD8">
      <w:pPr>
        <w:spacing w:before="80" w:after="80" w:line="400" w:lineRule="exact"/>
        <w:ind w:firstLine="561"/>
        <w:jc w:val="both"/>
        <w:rPr>
          <w:rFonts w:ascii="Times New Roman" w:hAnsi="Times New Roman"/>
          <w:kern w:val="28"/>
          <w:lang w:val="nb-NO"/>
        </w:rPr>
      </w:pPr>
      <w:r w:rsidRPr="00750061">
        <w:rPr>
          <w:rFonts w:ascii="Times New Roman" w:hAnsi="Times New Roman"/>
          <w:kern w:val="28"/>
          <w:lang w:val="vi-VN"/>
        </w:rPr>
        <w:lastRenderedPageBreak/>
        <w:t>b)</w:t>
      </w:r>
      <w:r w:rsidR="003D10AA" w:rsidRPr="00750061">
        <w:rPr>
          <w:rFonts w:ascii="Times New Roman" w:hAnsi="Times New Roman"/>
          <w:kern w:val="28"/>
          <w:lang w:val="nb-NO"/>
        </w:rPr>
        <w:t xml:space="preserve"> Sở Tài chính tiến hành rà soát, đánh giá các quy định về phí và lệ phí thuộc thẩm quyền g</w:t>
      </w:r>
      <w:r w:rsidR="0009161F" w:rsidRPr="00750061">
        <w:rPr>
          <w:rFonts w:ascii="Times New Roman" w:hAnsi="Times New Roman"/>
          <w:kern w:val="28"/>
          <w:lang w:val="nb-NO"/>
        </w:rPr>
        <w:t>i</w:t>
      </w:r>
      <w:r w:rsidR="003D10AA" w:rsidRPr="00750061">
        <w:rPr>
          <w:rFonts w:ascii="Times New Roman" w:hAnsi="Times New Roman"/>
          <w:kern w:val="28"/>
          <w:lang w:val="nb-NO"/>
        </w:rPr>
        <w:t>ải quyết của HĐND tỉnh ban hành để tham mưu UBND tỉnh trình HĐND tỉnh các phương án giảm phí, lệ phí phù hợp với quy định của pháp luật.</w:t>
      </w:r>
    </w:p>
    <w:p w:rsidR="0005710C" w:rsidRPr="00750061" w:rsidRDefault="003C4E00" w:rsidP="00C31CD8">
      <w:pPr>
        <w:spacing w:before="80" w:after="80" w:line="400" w:lineRule="exact"/>
        <w:ind w:firstLine="561"/>
        <w:jc w:val="both"/>
        <w:rPr>
          <w:rFonts w:ascii="Times New Roman" w:hAnsi="Times New Roman"/>
          <w:kern w:val="28"/>
          <w:lang w:val="nb-NO"/>
        </w:rPr>
      </w:pPr>
      <w:r w:rsidRPr="00750061">
        <w:rPr>
          <w:rFonts w:ascii="Times New Roman" w:hAnsi="Times New Roman"/>
          <w:kern w:val="28"/>
          <w:lang w:val="vi-VN"/>
        </w:rPr>
        <w:t>c)</w:t>
      </w:r>
      <w:r w:rsidR="0005710C" w:rsidRPr="00750061">
        <w:rPr>
          <w:rFonts w:ascii="Times New Roman" w:hAnsi="Times New Roman"/>
          <w:kern w:val="28"/>
          <w:lang w:val="nb-NO"/>
        </w:rPr>
        <w:t xml:space="preserve"> Sở Kế hoạch và Đầu tư </w:t>
      </w:r>
      <w:r w:rsidR="00FD4AB5" w:rsidRPr="00750061">
        <w:rPr>
          <w:rFonts w:ascii="Times New Roman" w:hAnsi="Times New Roman"/>
          <w:kern w:val="28"/>
          <w:lang w:val="nb-NO"/>
        </w:rPr>
        <w:t xml:space="preserve">tiến hành rà soát, đánh giá </w:t>
      </w:r>
      <w:r w:rsidR="0005710C" w:rsidRPr="00750061">
        <w:rPr>
          <w:rFonts w:ascii="Times New Roman" w:hAnsi="Times New Roman"/>
          <w:kern w:val="28"/>
          <w:lang w:val="nb-NO"/>
        </w:rPr>
        <w:t xml:space="preserve">các quy định của pháp luật </w:t>
      </w:r>
      <w:r w:rsidR="001A7AD5">
        <w:rPr>
          <w:rFonts w:ascii="Times New Roman" w:hAnsi="Times New Roman"/>
          <w:kern w:val="28"/>
          <w:lang w:val="nb-NO"/>
        </w:rPr>
        <w:t xml:space="preserve">liên quan đến doanh nghiệp, các điều kiện về đầu tư kinh doanh </w:t>
      </w:r>
      <w:r w:rsidR="0005710C" w:rsidRPr="00750061">
        <w:rPr>
          <w:rFonts w:ascii="Times New Roman" w:hAnsi="Times New Roman"/>
          <w:kern w:val="28"/>
          <w:lang w:val="nb-NO"/>
        </w:rPr>
        <w:t>c</w:t>
      </w:r>
      <w:r w:rsidR="001A7AD5">
        <w:rPr>
          <w:rFonts w:ascii="Times New Roman" w:hAnsi="Times New Roman"/>
          <w:kern w:val="28"/>
          <w:lang w:val="nb-NO"/>
        </w:rPr>
        <w:t xml:space="preserve">òn </w:t>
      </w:r>
      <w:r w:rsidR="0005710C" w:rsidRPr="00750061">
        <w:rPr>
          <w:rFonts w:ascii="Times New Roman" w:hAnsi="Times New Roman"/>
          <w:kern w:val="28"/>
          <w:lang w:val="nb-NO"/>
        </w:rPr>
        <w:t>chưa rõ</w:t>
      </w:r>
      <w:r w:rsidR="001A7AD5" w:rsidRPr="001A7AD5">
        <w:rPr>
          <w:rFonts w:ascii="Times New Roman" w:hAnsi="Times New Roman"/>
          <w:kern w:val="28"/>
          <w:lang w:val="nb-NO"/>
        </w:rPr>
        <w:t xml:space="preserve"> </w:t>
      </w:r>
      <w:r w:rsidR="001A7AD5" w:rsidRPr="00750061">
        <w:rPr>
          <w:rFonts w:ascii="Times New Roman" w:hAnsi="Times New Roman"/>
          <w:kern w:val="28"/>
          <w:lang w:val="nb-NO"/>
        </w:rPr>
        <w:t>ràng</w:t>
      </w:r>
      <w:r w:rsidR="0005710C" w:rsidRPr="00750061">
        <w:rPr>
          <w:rFonts w:ascii="Times New Roman" w:hAnsi="Times New Roman"/>
          <w:kern w:val="28"/>
          <w:lang w:val="nb-NO"/>
        </w:rPr>
        <w:t>, khó hiểu, mâu thuẫn, chồng chéo hoặc thiếu khả thi, thiếu tính minh bạch, khó tuân thủ</w:t>
      </w:r>
      <w:r w:rsidR="00FD4AB5" w:rsidRPr="00750061">
        <w:rPr>
          <w:rFonts w:ascii="Times New Roman" w:hAnsi="Times New Roman"/>
          <w:kern w:val="28"/>
          <w:lang w:val="nb-NO"/>
        </w:rPr>
        <w:t>,</w:t>
      </w:r>
      <w:r w:rsidR="0005710C" w:rsidRPr="00750061">
        <w:rPr>
          <w:rFonts w:ascii="Times New Roman" w:hAnsi="Times New Roman"/>
          <w:kern w:val="28"/>
          <w:lang w:val="nb-NO"/>
        </w:rPr>
        <w:t xml:space="preserve"> bất hợp lý để kiến nghị cấp có thẩm quyền sửa đổi, bổ sung hoặc bãi bỏ. Công bố kịp thời đầy đủ, công khai rộng rãi các điều kiện kinh doanh đã được bãi bỏ, các điều kiện kinh doanh đã được đơn giản hóa, các nội dung sửa đổi, bổ sung, các quy định mới trong các lĩnh vực kinh doanh dễ làm phát sinh các chi phí không chính thức trong tuân thủ pháp luật.</w:t>
      </w:r>
    </w:p>
    <w:p w:rsidR="00AC4179" w:rsidRPr="00750061" w:rsidRDefault="003C4E00" w:rsidP="00C31CD8">
      <w:pPr>
        <w:spacing w:before="80" w:after="80" w:line="400" w:lineRule="exact"/>
        <w:ind w:firstLine="561"/>
        <w:jc w:val="both"/>
        <w:rPr>
          <w:rFonts w:ascii="Times New Roman" w:hAnsi="Times New Roman"/>
          <w:kern w:val="28"/>
          <w:lang w:val="vi-VN"/>
        </w:rPr>
      </w:pPr>
      <w:r w:rsidRPr="00750061">
        <w:rPr>
          <w:rFonts w:ascii="Times New Roman" w:hAnsi="Times New Roman"/>
          <w:kern w:val="28"/>
          <w:lang w:val="vi-VN"/>
        </w:rPr>
        <w:t>7</w:t>
      </w:r>
      <w:r w:rsidR="00AC4179" w:rsidRPr="00750061">
        <w:rPr>
          <w:rFonts w:ascii="Times New Roman" w:hAnsi="Times New Roman"/>
          <w:kern w:val="28"/>
          <w:lang w:val="nb-NO"/>
        </w:rPr>
        <w:t>. Về báo cáo</w:t>
      </w:r>
      <w:r w:rsidR="00E15348" w:rsidRPr="00750061">
        <w:rPr>
          <w:rFonts w:ascii="Times New Roman" w:hAnsi="Times New Roman"/>
          <w:kern w:val="28"/>
          <w:lang w:val="vi-VN"/>
        </w:rPr>
        <w:t xml:space="preserve"> kết quả thực hiện</w:t>
      </w:r>
    </w:p>
    <w:p w:rsidR="00AC4179" w:rsidRPr="00750061" w:rsidRDefault="00AC4179" w:rsidP="00C31CD8">
      <w:pPr>
        <w:spacing w:before="80" w:after="80" w:line="400" w:lineRule="exact"/>
        <w:ind w:firstLine="561"/>
        <w:jc w:val="both"/>
        <w:rPr>
          <w:rFonts w:ascii="Times New Roman" w:hAnsi="Times New Roman"/>
          <w:kern w:val="28"/>
          <w:lang w:val="nb-NO"/>
        </w:rPr>
      </w:pPr>
      <w:r w:rsidRPr="00750061">
        <w:rPr>
          <w:rFonts w:ascii="Times New Roman" w:hAnsi="Times New Roman"/>
          <w:kern w:val="28"/>
          <w:lang w:val="nb-NO"/>
        </w:rPr>
        <w:t xml:space="preserve">- </w:t>
      </w:r>
      <w:r w:rsidR="008D5351">
        <w:rPr>
          <w:rFonts w:ascii="Times New Roman" w:hAnsi="Times New Roman"/>
          <w:kern w:val="28"/>
          <w:lang w:val="nb-NO"/>
        </w:rPr>
        <w:t>C</w:t>
      </w:r>
      <w:r w:rsidR="008D5351" w:rsidRPr="00750061">
        <w:rPr>
          <w:rFonts w:ascii="Times New Roman" w:hAnsi="Times New Roman"/>
          <w:kern w:val="28"/>
          <w:lang w:val="nb-NO"/>
        </w:rPr>
        <w:t>ác</w:t>
      </w:r>
      <w:r w:rsidR="008D5351" w:rsidRPr="00750061">
        <w:rPr>
          <w:rFonts w:ascii="Times New Roman" w:hAnsi="Times New Roman"/>
          <w:kern w:val="28"/>
          <w:lang w:val="vi-VN"/>
        </w:rPr>
        <w:t xml:space="preserve"> Sở, ngành và </w:t>
      </w:r>
      <w:r w:rsidR="008D5351">
        <w:rPr>
          <w:rFonts w:ascii="Times New Roman" w:hAnsi="Times New Roman"/>
          <w:kern w:val="2"/>
          <w:lang w:val="vi-VN"/>
        </w:rPr>
        <w:t>UBND</w:t>
      </w:r>
      <w:r w:rsidR="008D5351">
        <w:rPr>
          <w:rFonts w:ascii="Times New Roman" w:hAnsi="Times New Roman"/>
          <w:kern w:val="2"/>
          <w:lang w:val="nb-NO"/>
        </w:rPr>
        <w:t xml:space="preserve"> </w:t>
      </w:r>
      <w:r w:rsidR="00420599">
        <w:rPr>
          <w:rFonts w:ascii="Times New Roman" w:hAnsi="Times New Roman"/>
          <w:kern w:val="2"/>
          <w:lang w:val="nb-NO"/>
        </w:rPr>
        <w:t>cấp</w:t>
      </w:r>
      <w:r w:rsidR="008D5351">
        <w:rPr>
          <w:rFonts w:ascii="Times New Roman" w:hAnsi="Times New Roman"/>
          <w:kern w:val="2"/>
          <w:lang w:val="nb-NO"/>
        </w:rPr>
        <w:t xml:space="preserve"> huyện</w:t>
      </w:r>
      <w:r w:rsidR="008D5351" w:rsidRPr="00750061">
        <w:rPr>
          <w:rFonts w:ascii="Times New Roman" w:hAnsi="Times New Roman"/>
          <w:kern w:val="28"/>
          <w:lang w:val="vi-VN"/>
        </w:rPr>
        <w:t xml:space="preserve"> </w:t>
      </w:r>
      <w:r w:rsidRPr="00750061">
        <w:rPr>
          <w:rFonts w:ascii="Times New Roman" w:hAnsi="Times New Roman"/>
          <w:kern w:val="28"/>
          <w:lang w:val="nb-NO"/>
        </w:rPr>
        <w:t xml:space="preserve">thực hiện </w:t>
      </w:r>
      <w:r w:rsidR="001746C0" w:rsidRPr="00750061">
        <w:rPr>
          <w:rFonts w:ascii="Times New Roman" w:hAnsi="Times New Roman"/>
          <w:kern w:val="28"/>
          <w:lang w:val="nb-NO"/>
        </w:rPr>
        <w:t>việc</w:t>
      </w:r>
      <w:r w:rsidR="001746C0" w:rsidRPr="00750061">
        <w:rPr>
          <w:rFonts w:ascii="Times New Roman" w:hAnsi="Times New Roman"/>
          <w:kern w:val="28"/>
          <w:lang w:val="vi-VN"/>
        </w:rPr>
        <w:t xml:space="preserve"> </w:t>
      </w:r>
      <w:r w:rsidR="007F7AF6" w:rsidRPr="00750061">
        <w:rPr>
          <w:rFonts w:ascii="Times New Roman" w:hAnsi="Times New Roman"/>
          <w:kern w:val="28"/>
          <w:lang w:val="vi-VN"/>
        </w:rPr>
        <w:t>báo cáo</w:t>
      </w:r>
      <w:r w:rsidR="00420599">
        <w:rPr>
          <w:rFonts w:ascii="Times New Roman" w:hAnsi="Times New Roman"/>
          <w:kern w:val="28"/>
        </w:rPr>
        <w:t xml:space="preserve"> định kỳ</w:t>
      </w:r>
      <w:r w:rsidRPr="00750061">
        <w:rPr>
          <w:rFonts w:ascii="Times New Roman" w:hAnsi="Times New Roman"/>
          <w:kern w:val="28"/>
          <w:lang w:val="nb-NO"/>
        </w:rPr>
        <w:t xml:space="preserve"> theo mẫu ban hành kèm theo Công văn </w:t>
      </w:r>
      <w:r w:rsidR="008D5351">
        <w:rPr>
          <w:rFonts w:ascii="Times New Roman" w:hAnsi="Times New Roman"/>
          <w:kern w:val="28"/>
          <w:lang w:val="nb-NO"/>
        </w:rPr>
        <w:t>này</w:t>
      </w:r>
      <w:r w:rsidR="008D5351" w:rsidRPr="008D5351">
        <w:rPr>
          <w:rFonts w:ascii="Times New Roman" w:hAnsi="Times New Roman"/>
          <w:kern w:val="28"/>
          <w:lang w:val="nb-NO"/>
        </w:rPr>
        <w:t xml:space="preserve"> </w:t>
      </w:r>
      <w:r w:rsidR="008D5351" w:rsidRPr="00750061">
        <w:rPr>
          <w:rFonts w:ascii="Times New Roman" w:hAnsi="Times New Roman"/>
          <w:kern w:val="28"/>
          <w:lang w:val="nb-NO"/>
        </w:rPr>
        <w:t xml:space="preserve">và gửi về Sở Tư pháp để tổng hợp, </w:t>
      </w:r>
      <w:r w:rsidR="008D5351" w:rsidRPr="00750061">
        <w:rPr>
          <w:rFonts w:ascii="Times New Roman" w:hAnsi="Times New Roman"/>
          <w:spacing w:val="-2"/>
          <w:kern w:val="28"/>
          <w:lang w:val="nb-NO"/>
        </w:rPr>
        <w:t>tham mưu UBND tỉnh báo cáo Bộ Tư pháp</w:t>
      </w:r>
      <w:r w:rsidR="0068653D" w:rsidRPr="00750061">
        <w:rPr>
          <w:rFonts w:ascii="Times New Roman" w:hAnsi="Times New Roman"/>
          <w:kern w:val="28"/>
          <w:lang w:val="nb-NO"/>
        </w:rPr>
        <w:t>.</w:t>
      </w:r>
    </w:p>
    <w:p w:rsidR="00B14E5E" w:rsidRPr="00750061" w:rsidRDefault="00C065F0" w:rsidP="00C31CD8">
      <w:pPr>
        <w:spacing w:before="80" w:after="80" w:line="400" w:lineRule="exact"/>
        <w:ind w:firstLine="561"/>
        <w:jc w:val="both"/>
        <w:rPr>
          <w:rFonts w:ascii="Times New Roman" w:hAnsi="Times New Roman"/>
          <w:kern w:val="28"/>
          <w:lang w:val="nb-NO"/>
        </w:rPr>
      </w:pPr>
      <w:r w:rsidRPr="00750061">
        <w:rPr>
          <w:rFonts w:ascii="Times New Roman" w:hAnsi="Times New Roman"/>
          <w:kern w:val="28"/>
          <w:lang w:val="nb-NO"/>
        </w:rPr>
        <w:t xml:space="preserve">- Thời hạn gửi báo cáo: </w:t>
      </w:r>
      <w:r w:rsidR="00F2009D" w:rsidRPr="00750061">
        <w:rPr>
          <w:rFonts w:ascii="Times New Roman" w:hAnsi="Times New Roman"/>
          <w:kern w:val="28"/>
          <w:lang w:val="nb-NO"/>
        </w:rPr>
        <w:t xml:space="preserve">(i) </w:t>
      </w:r>
      <w:r w:rsidRPr="00750061">
        <w:rPr>
          <w:rFonts w:ascii="Times New Roman" w:hAnsi="Times New Roman"/>
          <w:kern w:val="28"/>
          <w:lang w:val="nb-NO"/>
        </w:rPr>
        <w:t>b</w:t>
      </w:r>
      <w:r w:rsidR="00B14E5E" w:rsidRPr="00750061">
        <w:rPr>
          <w:rFonts w:ascii="Times New Roman" w:hAnsi="Times New Roman"/>
          <w:kern w:val="28"/>
          <w:lang w:val="nb-NO"/>
        </w:rPr>
        <w:t>áo cáo Q</w:t>
      </w:r>
      <w:r w:rsidR="00AC4179" w:rsidRPr="00750061">
        <w:rPr>
          <w:rFonts w:ascii="Times New Roman" w:hAnsi="Times New Roman"/>
          <w:kern w:val="28"/>
          <w:lang w:val="nb-NO"/>
        </w:rPr>
        <w:t xml:space="preserve">uý gửi trước ngày </w:t>
      </w:r>
      <w:r w:rsidRPr="00750061">
        <w:rPr>
          <w:rFonts w:ascii="Times New Roman" w:hAnsi="Times New Roman"/>
          <w:kern w:val="28"/>
          <w:lang w:val="nb-NO"/>
        </w:rPr>
        <w:t>05 của tháng cuối Quý</w:t>
      </w:r>
      <w:r w:rsidR="00F2009D" w:rsidRPr="00750061">
        <w:rPr>
          <w:rFonts w:ascii="Times New Roman" w:hAnsi="Times New Roman"/>
          <w:kern w:val="28"/>
          <w:lang w:val="nb-NO"/>
        </w:rPr>
        <w:t>; (ii)</w:t>
      </w:r>
      <w:r w:rsidRPr="00750061">
        <w:rPr>
          <w:rFonts w:ascii="Times New Roman" w:hAnsi="Times New Roman"/>
          <w:kern w:val="28"/>
          <w:lang w:val="nb-NO"/>
        </w:rPr>
        <w:t xml:space="preserve"> b</w:t>
      </w:r>
      <w:r w:rsidR="00B14E5E" w:rsidRPr="00750061">
        <w:rPr>
          <w:rFonts w:ascii="Times New Roman" w:hAnsi="Times New Roman"/>
          <w:kern w:val="28"/>
          <w:lang w:val="nb-NO"/>
        </w:rPr>
        <w:t>áo cáo năm</w:t>
      </w:r>
      <w:r w:rsidRPr="00750061">
        <w:rPr>
          <w:rFonts w:ascii="Times New Roman" w:hAnsi="Times New Roman"/>
          <w:kern w:val="28"/>
          <w:lang w:val="nb-NO"/>
        </w:rPr>
        <w:t xml:space="preserve"> gửi trước ngày</w:t>
      </w:r>
      <w:r w:rsidR="000440D3" w:rsidRPr="00750061">
        <w:rPr>
          <w:rFonts w:ascii="Times New Roman" w:hAnsi="Times New Roman"/>
          <w:kern w:val="28"/>
          <w:lang w:val="nb-NO"/>
        </w:rPr>
        <w:t xml:space="preserve"> </w:t>
      </w:r>
      <w:r w:rsidR="00C603AF" w:rsidRPr="001746C0">
        <w:rPr>
          <w:rFonts w:ascii="Times New Roman" w:hAnsi="Times New Roman"/>
          <w:kern w:val="28"/>
          <w:lang w:val="vi-VN"/>
        </w:rPr>
        <w:t>05/12/2019</w:t>
      </w:r>
      <w:r w:rsidR="00B14E5E" w:rsidRPr="00750061">
        <w:rPr>
          <w:rFonts w:ascii="Times New Roman" w:hAnsi="Times New Roman"/>
          <w:kern w:val="28"/>
          <w:lang w:val="nb-NO"/>
        </w:rPr>
        <w:t>.</w:t>
      </w:r>
    </w:p>
    <w:p w:rsidR="00310B73" w:rsidRPr="00950EBC" w:rsidRDefault="00DE48CC" w:rsidP="00C31CD8">
      <w:pPr>
        <w:spacing w:before="80" w:after="80" w:line="400" w:lineRule="exact"/>
        <w:ind w:firstLine="561"/>
        <w:jc w:val="both"/>
        <w:rPr>
          <w:rFonts w:ascii="Times New Roman" w:hAnsi="Times New Roman"/>
          <w:i/>
          <w:kern w:val="28"/>
          <w:lang w:val="nb-NO"/>
        </w:rPr>
      </w:pPr>
      <w:r w:rsidRPr="00950EBC">
        <w:rPr>
          <w:rFonts w:ascii="Times New Roman" w:hAnsi="Times New Roman"/>
          <w:i/>
          <w:spacing w:val="-2"/>
          <w:kern w:val="28"/>
          <w:lang w:val="nb-NO"/>
        </w:rPr>
        <w:t>(</w:t>
      </w:r>
      <w:r w:rsidR="0068653D" w:rsidRPr="00950EBC">
        <w:rPr>
          <w:rFonts w:ascii="Times New Roman" w:hAnsi="Times New Roman"/>
          <w:i/>
          <w:spacing w:val="-2"/>
          <w:kern w:val="28"/>
          <w:lang w:val="nb-NO"/>
        </w:rPr>
        <w:t xml:space="preserve">Các </w:t>
      </w:r>
      <w:r w:rsidR="00B90F13" w:rsidRPr="00950EBC">
        <w:rPr>
          <w:rFonts w:ascii="Times New Roman" w:hAnsi="Times New Roman"/>
          <w:i/>
          <w:spacing w:val="-2"/>
          <w:kern w:val="28"/>
          <w:lang w:val="nb-NO"/>
        </w:rPr>
        <w:t>đơn vị, địa phương</w:t>
      </w:r>
      <w:r w:rsidR="0068653D" w:rsidRPr="00950EBC">
        <w:rPr>
          <w:rFonts w:ascii="Times New Roman" w:hAnsi="Times New Roman"/>
          <w:i/>
          <w:spacing w:val="-2"/>
          <w:kern w:val="28"/>
          <w:lang w:val="nb-NO"/>
        </w:rPr>
        <w:t xml:space="preserve"> tham khảo t</w:t>
      </w:r>
      <w:r w:rsidR="000E65D5" w:rsidRPr="00950EBC">
        <w:rPr>
          <w:rFonts w:ascii="Times New Roman" w:hAnsi="Times New Roman"/>
          <w:i/>
          <w:spacing w:val="-2"/>
          <w:kern w:val="28"/>
          <w:lang w:val="nb-NO"/>
        </w:rPr>
        <w:t xml:space="preserve">ài liệu </w:t>
      </w:r>
      <w:r w:rsidR="00950EBC" w:rsidRPr="00950EBC">
        <w:rPr>
          <w:rFonts w:ascii="Times New Roman" w:hAnsi="Times New Roman"/>
          <w:i/>
          <w:spacing w:val="-2"/>
          <w:kern w:val="28"/>
          <w:lang w:val="nb-NO"/>
        </w:rPr>
        <w:t>liên quan</w:t>
      </w:r>
      <w:r w:rsidR="000E65D5" w:rsidRPr="00950EBC">
        <w:rPr>
          <w:rFonts w:ascii="Times New Roman" w:hAnsi="Times New Roman"/>
          <w:i/>
          <w:spacing w:val="-2"/>
          <w:kern w:val="28"/>
          <w:lang w:val="nb-NO"/>
        </w:rPr>
        <w:t xml:space="preserve"> </w:t>
      </w:r>
      <w:r w:rsidRPr="00950EBC">
        <w:rPr>
          <w:rFonts w:ascii="Times New Roman" w:hAnsi="Times New Roman"/>
          <w:i/>
          <w:kern w:val="28"/>
          <w:lang w:val="nb-NO"/>
        </w:rPr>
        <w:t xml:space="preserve">được đăng tải trên </w:t>
      </w:r>
      <w:r w:rsidR="00310B73" w:rsidRPr="00950EBC">
        <w:rPr>
          <w:rFonts w:ascii="Times New Roman" w:hAnsi="Times New Roman"/>
          <w:i/>
          <w:kern w:val="28"/>
          <w:lang w:val="nb-NO"/>
        </w:rPr>
        <w:t xml:space="preserve">Trang thông tin điện tử </w:t>
      </w:r>
      <w:r w:rsidR="001746C0">
        <w:rPr>
          <w:rFonts w:ascii="Times New Roman" w:hAnsi="Times New Roman"/>
          <w:i/>
          <w:kern w:val="28"/>
          <w:lang w:val="nb-NO"/>
        </w:rPr>
        <w:t xml:space="preserve">của </w:t>
      </w:r>
      <w:r w:rsidR="00310B73" w:rsidRPr="00950EBC">
        <w:rPr>
          <w:rFonts w:ascii="Times New Roman" w:hAnsi="Times New Roman"/>
          <w:i/>
          <w:kern w:val="28"/>
          <w:lang w:val="nb-NO"/>
        </w:rPr>
        <w:t>Sở Tư pháp tỉnh Đắk Lắk</w:t>
      </w:r>
      <w:r w:rsidR="006E56A7" w:rsidRPr="00950EBC">
        <w:rPr>
          <w:rFonts w:ascii="Times New Roman" w:hAnsi="Times New Roman"/>
          <w:i/>
          <w:kern w:val="28"/>
          <w:lang w:val="vi-VN"/>
        </w:rPr>
        <w:t>/</w:t>
      </w:r>
      <w:r w:rsidR="00310B73" w:rsidRPr="00950EBC">
        <w:rPr>
          <w:rFonts w:ascii="Times New Roman" w:hAnsi="Times New Roman"/>
          <w:i/>
          <w:kern w:val="28"/>
          <w:lang w:val="nb-NO"/>
        </w:rPr>
        <w:t>Mục văn bản chỉ đạo</w:t>
      </w:r>
      <w:r w:rsidR="00950EBC" w:rsidRPr="00950EBC">
        <w:rPr>
          <w:rFonts w:ascii="Times New Roman" w:hAnsi="Times New Roman"/>
          <w:i/>
          <w:kern w:val="28"/>
          <w:lang w:val="nb-NO"/>
        </w:rPr>
        <w:t xml:space="preserve"> tại địa chỉ: </w:t>
      </w:r>
      <w:hyperlink r:id="rId7" w:history="1">
        <w:r w:rsidR="00950EBC" w:rsidRPr="00950EBC">
          <w:rPr>
            <w:rStyle w:val="Hyperlink"/>
            <w:rFonts w:ascii="Times New Roman" w:hAnsi="Times New Roman"/>
            <w:i/>
          </w:rPr>
          <w:t>http://sotuphap.daklak.gov.vn/TinTuc/tabid/65/id/8098/Default.aspx</w:t>
        </w:r>
      </w:hyperlink>
      <w:r w:rsidR="00310B73" w:rsidRPr="00950EBC">
        <w:rPr>
          <w:rFonts w:ascii="Times New Roman" w:hAnsi="Times New Roman"/>
          <w:i/>
          <w:kern w:val="28"/>
          <w:lang w:val="nb-NO"/>
        </w:rPr>
        <w:t>).</w:t>
      </w:r>
    </w:p>
    <w:p w:rsidR="00DE48CC" w:rsidRPr="00750061" w:rsidRDefault="00DE48CC" w:rsidP="00C31CD8">
      <w:pPr>
        <w:spacing w:before="80" w:after="80" w:line="400" w:lineRule="exact"/>
        <w:ind w:firstLine="561"/>
        <w:jc w:val="both"/>
        <w:rPr>
          <w:rFonts w:ascii="Times New Roman" w:hAnsi="Times New Roman"/>
          <w:kern w:val="28"/>
          <w:lang w:val="nb-NO"/>
        </w:rPr>
      </w:pPr>
      <w:r w:rsidRPr="00750061">
        <w:rPr>
          <w:rFonts w:ascii="Times New Roman" w:hAnsi="Times New Roman"/>
          <w:kern w:val="28"/>
          <w:lang w:val="nb-NO"/>
        </w:rPr>
        <w:t>Nhận được công văn này, UBND tỉnh yêu cầu</w:t>
      </w:r>
      <w:r w:rsidRPr="00750061">
        <w:rPr>
          <w:rFonts w:ascii="Times New Roman" w:hAnsi="Times New Roman"/>
          <w:spacing w:val="-2"/>
          <w:kern w:val="28"/>
          <w:lang w:val="nb-NO"/>
        </w:rPr>
        <w:t xml:space="preserve"> các </w:t>
      </w:r>
      <w:r w:rsidR="00336881" w:rsidRPr="00750061">
        <w:rPr>
          <w:rFonts w:ascii="Times New Roman" w:hAnsi="Times New Roman"/>
          <w:spacing w:val="-2"/>
          <w:kern w:val="28"/>
          <w:lang w:val="nb-NO"/>
        </w:rPr>
        <w:t>S</w:t>
      </w:r>
      <w:r w:rsidR="000D433A" w:rsidRPr="00750061">
        <w:rPr>
          <w:rFonts w:ascii="Times New Roman" w:hAnsi="Times New Roman"/>
          <w:spacing w:val="-2"/>
          <w:kern w:val="28"/>
          <w:lang w:val="nb-NO"/>
        </w:rPr>
        <w:t>ở, ngành</w:t>
      </w:r>
      <w:r w:rsidR="001746C0">
        <w:rPr>
          <w:rFonts w:ascii="Times New Roman" w:hAnsi="Times New Roman"/>
          <w:spacing w:val="-2"/>
          <w:kern w:val="28"/>
          <w:lang w:val="nb-NO"/>
        </w:rPr>
        <w:t xml:space="preserve"> và</w:t>
      </w:r>
      <w:r w:rsidR="000D433A" w:rsidRPr="00750061">
        <w:rPr>
          <w:rFonts w:ascii="Times New Roman" w:hAnsi="Times New Roman"/>
          <w:spacing w:val="-2"/>
          <w:kern w:val="28"/>
          <w:lang w:val="nb-NO"/>
        </w:rPr>
        <w:t xml:space="preserve"> UBND </w:t>
      </w:r>
      <w:r w:rsidR="00336881" w:rsidRPr="00750061">
        <w:rPr>
          <w:rFonts w:ascii="Times New Roman" w:hAnsi="Times New Roman"/>
          <w:spacing w:val="-2"/>
          <w:kern w:val="28"/>
          <w:lang w:val="nb-NO"/>
        </w:rPr>
        <w:t>các huyện, thị xã, thành phố nghiêm</w:t>
      </w:r>
      <w:r w:rsidRPr="00750061">
        <w:rPr>
          <w:rFonts w:ascii="Times New Roman" w:hAnsi="Times New Roman"/>
          <w:spacing w:val="-2"/>
          <w:kern w:val="28"/>
          <w:lang w:val="nb-NO"/>
        </w:rPr>
        <w:t xml:space="preserve"> túc</w:t>
      </w:r>
      <w:r w:rsidR="00B14E5E" w:rsidRPr="00750061">
        <w:rPr>
          <w:rFonts w:ascii="Times New Roman" w:hAnsi="Times New Roman"/>
          <w:spacing w:val="-2"/>
          <w:kern w:val="28"/>
          <w:lang w:val="nb-NO"/>
        </w:rPr>
        <w:t xml:space="preserve"> triển khai thực hiện./.</w:t>
      </w:r>
    </w:p>
    <w:p w:rsidR="00DE48CC" w:rsidRPr="00F00202" w:rsidRDefault="00DE48CC" w:rsidP="00DE48CC">
      <w:pPr>
        <w:spacing w:before="120" w:after="120" w:line="312" w:lineRule="auto"/>
        <w:ind w:firstLine="562"/>
        <w:jc w:val="both"/>
        <w:rPr>
          <w:rFonts w:ascii="Times New Roman" w:hAnsi="Times New Roman"/>
          <w:kern w:val="28"/>
          <w:sz w:val="20"/>
          <w:lang w:val="nb-NO"/>
        </w:rPr>
      </w:pPr>
    </w:p>
    <w:tbl>
      <w:tblPr>
        <w:tblW w:w="0" w:type="auto"/>
        <w:tblLook w:val="04A0" w:firstRow="1" w:lastRow="0" w:firstColumn="1" w:lastColumn="0" w:noHBand="0" w:noVBand="1"/>
      </w:tblPr>
      <w:tblGrid>
        <w:gridCol w:w="5518"/>
        <w:gridCol w:w="3554"/>
      </w:tblGrid>
      <w:tr w:rsidR="00DE48CC" w:rsidRPr="00F42612" w:rsidTr="00625B11">
        <w:trPr>
          <w:trHeight w:val="2760"/>
        </w:trPr>
        <w:tc>
          <w:tcPr>
            <w:tcW w:w="4613" w:type="dxa"/>
          </w:tcPr>
          <w:p w:rsidR="00DE48CC" w:rsidRPr="00A73009" w:rsidRDefault="00DE48CC" w:rsidP="00625B11">
            <w:pPr>
              <w:tabs>
                <w:tab w:val="center" w:pos="6521"/>
              </w:tabs>
              <w:jc w:val="both"/>
              <w:rPr>
                <w:rFonts w:ascii="Times New Roman" w:hAnsi="Times New Roman"/>
                <w:noProof/>
                <w:sz w:val="24"/>
                <w:szCs w:val="24"/>
                <w:lang w:val="nb-NO"/>
              </w:rPr>
            </w:pPr>
            <w:r w:rsidRPr="00082F4D">
              <w:rPr>
                <w:rFonts w:ascii="Times New Roman" w:hAnsi="Times New Roman"/>
                <w:b/>
                <w:i/>
                <w:sz w:val="24"/>
                <w:szCs w:val="24"/>
                <w:lang w:val="vi-VN"/>
              </w:rPr>
              <w:t>Nơi nhận:</w:t>
            </w:r>
            <w:r w:rsidRPr="00082F4D">
              <w:rPr>
                <w:rFonts w:ascii="Times New Roman" w:hAnsi="Times New Roman"/>
                <w:noProof/>
                <w:sz w:val="24"/>
                <w:szCs w:val="24"/>
                <w:lang w:val="vi-VN"/>
              </w:rPr>
              <w:t xml:space="preserve"> </w:t>
            </w:r>
          </w:p>
          <w:p w:rsidR="00DE48CC" w:rsidRDefault="00DE48CC" w:rsidP="00625B11">
            <w:pPr>
              <w:tabs>
                <w:tab w:val="center" w:pos="6521"/>
              </w:tabs>
              <w:jc w:val="both"/>
              <w:rPr>
                <w:rFonts w:ascii="Times New Roman" w:hAnsi="Times New Roman"/>
                <w:noProof/>
                <w:sz w:val="22"/>
                <w:szCs w:val="22"/>
                <w:lang w:val="vi-VN"/>
              </w:rPr>
            </w:pPr>
            <w:r w:rsidRPr="00082F4D">
              <w:rPr>
                <w:rFonts w:ascii="Times New Roman" w:hAnsi="Times New Roman"/>
                <w:noProof/>
                <w:sz w:val="22"/>
                <w:szCs w:val="22"/>
                <w:lang w:val="vi-VN"/>
              </w:rPr>
              <w:t xml:space="preserve">- Như </w:t>
            </w:r>
            <w:r w:rsidRPr="00A73009">
              <w:rPr>
                <w:rFonts w:ascii="Times New Roman" w:hAnsi="Times New Roman"/>
                <w:noProof/>
                <w:sz w:val="22"/>
                <w:szCs w:val="22"/>
                <w:lang w:val="nb-NO"/>
              </w:rPr>
              <w:t>trên</w:t>
            </w:r>
            <w:r w:rsidRPr="00082F4D">
              <w:rPr>
                <w:rFonts w:ascii="Times New Roman" w:hAnsi="Times New Roman"/>
                <w:noProof/>
                <w:sz w:val="22"/>
                <w:szCs w:val="22"/>
                <w:lang w:val="vi-VN"/>
              </w:rPr>
              <w:t>;</w:t>
            </w:r>
          </w:p>
          <w:p w:rsidR="00B90F13" w:rsidRPr="00B90F13" w:rsidRDefault="00B90F13" w:rsidP="00625B11">
            <w:pPr>
              <w:tabs>
                <w:tab w:val="center" w:pos="6521"/>
              </w:tabs>
              <w:jc w:val="both"/>
              <w:rPr>
                <w:rFonts w:ascii="Times New Roman" w:hAnsi="Times New Roman"/>
                <w:noProof/>
                <w:sz w:val="22"/>
                <w:szCs w:val="22"/>
                <w:lang w:val="vi-VN"/>
              </w:rPr>
            </w:pPr>
            <w:r w:rsidRPr="00B90F13">
              <w:rPr>
                <w:rFonts w:ascii="Times New Roman" w:hAnsi="Times New Roman"/>
                <w:noProof/>
                <w:sz w:val="22"/>
                <w:szCs w:val="22"/>
                <w:lang w:val="vi-VN"/>
              </w:rPr>
              <w:t>- Bộ Tư pháp;</w:t>
            </w:r>
          </w:p>
          <w:p w:rsidR="00B90F13" w:rsidRPr="00B90F13" w:rsidRDefault="00B90F13" w:rsidP="00625B11">
            <w:pPr>
              <w:tabs>
                <w:tab w:val="center" w:pos="6521"/>
              </w:tabs>
              <w:jc w:val="both"/>
              <w:rPr>
                <w:rFonts w:ascii="Times New Roman" w:hAnsi="Times New Roman"/>
                <w:noProof/>
                <w:sz w:val="22"/>
                <w:szCs w:val="22"/>
                <w:lang w:val="vi-VN"/>
              </w:rPr>
            </w:pPr>
            <w:r w:rsidRPr="00B90F13">
              <w:rPr>
                <w:rFonts w:ascii="Times New Roman" w:hAnsi="Times New Roman"/>
                <w:noProof/>
                <w:sz w:val="22"/>
                <w:szCs w:val="22"/>
                <w:lang w:val="vi-VN"/>
              </w:rPr>
              <w:t>- Thường trực Tỉnh ủy;</w:t>
            </w:r>
          </w:p>
          <w:p w:rsidR="00B90F13" w:rsidRPr="0034158C" w:rsidRDefault="00B90F13" w:rsidP="00625B11">
            <w:pPr>
              <w:tabs>
                <w:tab w:val="center" w:pos="6521"/>
              </w:tabs>
              <w:jc w:val="both"/>
              <w:rPr>
                <w:rFonts w:ascii="Times New Roman" w:hAnsi="Times New Roman"/>
                <w:noProof/>
                <w:sz w:val="22"/>
                <w:szCs w:val="22"/>
                <w:lang w:val="vi-VN"/>
              </w:rPr>
            </w:pPr>
            <w:r w:rsidRPr="0034158C">
              <w:rPr>
                <w:rFonts w:ascii="Times New Roman" w:hAnsi="Times New Roman"/>
                <w:noProof/>
                <w:sz w:val="22"/>
                <w:szCs w:val="22"/>
                <w:lang w:val="vi-VN"/>
              </w:rPr>
              <w:t>- Thường trực UBND tỉnh;</w:t>
            </w:r>
          </w:p>
          <w:p w:rsidR="00B90F13" w:rsidRPr="0034158C" w:rsidRDefault="00B90F13" w:rsidP="00625B11">
            <w:pPr>
              <w:tabs>
                <w:tab w:val="center" w:pos="6521"/>
              </w:tabs>
              <w:jc w:val="both"/>
              <w:rPr>
                <w:rFonts w:ascii="Times New Roman" w:hAnsi="Times New Roman"/>
                <w:noProof/>
                <w:sz w:val="22"/>
                <w:szCs w:val="22"/>
                <w:lang w:val="vi-VN"/>
              </w:rPr>
            </w:pPr>
            <w:r w:rsidRPr="0034158C">
              <w:rPr>
                <w:rFonts w:ascii="Times New Roman" w:hAnsi="Times New Roman"/>
                <w:noProof/>
                <w:sz w:val="22"/>
                <w:szCs w:val="22"/>
                <w:lang w:val="vi-VN"/>
              </w:rPr>
              <w:t>- Ban Thường trực MTTQVN tỉnh;</w:t>
            </w:r>
          </w:p>
          <w:p w:rsidR="00DE48CC" w:rsidRDefault="00DE48CC" w:rsidP="00625B11">
            <w:pPr>
              <w:tabs>
                <w:tab w:val="center" w:pos="6521"/>
              </w:tabs>
              <w:jc w:val="both"/>
              <w:rPr>
                <w:rFonts w:ascii="Times New Roman" w:hAnsi="Times New Roman"/>
                <w:noProof/>
                <w:sz w:val="22"/>
                <w:szCs w:val="22"/>
                <w:lang w:val="nb-NO"/>
              </w:rPr>
            </w:pPr>
            <w:r w:rsidRPr="002F62A4">
              <w:rPr>
                <w:rFonts w:ascii="Times New Roman" w:hAnsi="Times New Roman"/>
                <w:noProof/>
                <w:sz w:val="22"/>
                <w:szCs w:val="22"/>
                <w:lang w:val="nb-NO"/>
              </w:rPr>
              <w:t xml:space="preserve">- </w:t>
            </w:r>
            <w:r>
              <w:rPr>
                <w:rFonts w:ascii="Times New Roman" w:hAnsi="Times New Roman"/>
                <w:noProof/>
                <w:sz w:val="22"/>
                <w:szCs w:val="22"/>
                <w:lang w:val="nb-NO"/>
              </w:rPr>
              <w:t>CT</w:t>
            </w:r>
            <w:r w:rsidR="00AD215A">
              <w:rPr>
                <w:rFonts w:ascii="Times New Roman" w:hAnsi="Times New Roman"/>
                <w:noProof/>
                <w:sz w:val="22"/>
                <w:szCs w:val="22"/>
                <w:lang w:val="nb-NO"/>
              </w:rPr>
              <w:t xml:space="preserve">, </w:t>
            </w:r>
            <w:r>
              <w:rPr>
                <w:rFonts w:ascii="Times New Roman" w:hAnsi="Times New Roman"/>
                <w:noProof/>
                <w:sz w:val="22"/>
                <w:szCs w:val="22"/>
                <w:lang w:val="nb-NO"/>
              </w:rPr>
              <w:t>các PCT UBND tỉnh</w:t>
            </w:r>
            <w:r w:rsidRPr="002F62A4">
              <w:rPr>
                <w:rFonts w:ascii="Times New Roman" w:hAnsi="Times New Roman"/>
                <w:noProof/>
                <w:sz w:val="22"/>
                <w:szCs w:val="22"/>
                <w:lang w:val="nb-NO"/>
              </w:rPr>
              <w:t>;</w:t>
            </w:r>
          </w:p>
          <w:p w:rsidR="00DE48CC" w:rsidRDefault="00DE48CC" w:rsidP="00625B11">
            <w:pPr>
              <w:tabs>
                <w:tab w:val="center" w:pos="6521"/>
              </w:tabs>
              <w:jc w:val="both"/>
              <w:rPr>
                <w:rFonts w:ascii="Times New Roman" w:hAnsi="Times New Roman"/>
                <w:noProof/>
                <w:sz w:val="22"/>
                <w:szCs w:val="22"/>
                <w:lang w:val="nb-NO"/>
              </w:rPr>
            </w:pPr>
            <w:r>
              <w:rPr>
                <w:rFonts w:ascii="Times New Roman" w:hAnsi="Times New Roman"/>
                <w:noProof/>
                <w:sz w:val="22"/>
                <w:szCs w:val="22"/>
                <w:lang w:val="nb-NO"/>
              </w:rPr>
              <w:t xml:space="preserve">- </w:t>
            </w:r>
            <w:r w:rsidR="00AD215A">
              <w:rPr>
                <w:rFonts w:ascii="Times New Roman" w:hAnsi="Times New Roman"/>
                <w:noProof/>
                <w:sz w:val="22"/>
                <w:szCs w:val="22"/>
                <w:lang w:val="nb-NO"/>
              </w:rPr>
              <w:t>CVP, các PC</w:t>
            </w:r>
            <w:r>
              <w:rPr>
                <w:rFonts w:ascii="Times New Roman" w:hAnsi="Times New Roman"/>
                <w:noProof/>
                <w:sz w:val="22"/>
                <w:szCs w:val="22"/>
                <w:lang w:val="nb-NO"/>
              </w:rPr>
              <w:t>VP UBND tỉnh;</w:t>
            </w:r>
          </w:p>
          <w:p w:rsidR="00DE48CC" w:rsidRPr="002F62A4" w:rsidRDefault="00DE48CC" w:rsidP="00625B11">
            <w:pPr>
              <w:tabs>
                <w:tab w:val="center" w:pos="6521"/>
              </w:tabs>
              <w:jc w:val="both"/>
              <w:rPr>
                <w:rFonts w:ascii="Times New Roman" w:hAnsi="Times New Roman"/>
                <w:b/>
                <w:bCs/>
                <w:lang w:val="vi-VN"/>
              </w:rPr>
            </w:pPr>
            <w:r w:rsidRPr="002F62A4">
              <w:rPr>
                <w:rFonts w:ascii="Times New Roman" w:hAnsi="Times New Roman"/>
                <w:noProof/>
                <w:sz w:val="22"/>
                <w:szCs w:val="22"/>
                <w:lang w:val="nb-NO"/>
              </w:rPr>
              <w:t>- Sở Tư pháp;</w:t>
            </w:r>
            <w:r w:rsidRPr="002F62A4">
              <w:rPr>
                <w:rFonts w:ascii="Times New Roman" w:hAnsi="Times New Roman"/>
                <w:b/>
                <w:lang w:val="vi-VN"/>
              </w:rPr>
              <w:tab/>
            </w:r>
            <w:r w:rsidR="001746C0">
              <w:rPr>
                <w:rFonts w:ascii="Times New Roman" w:hAnsi="Times New Roman"/>
                <w:b/>
                <w:lang w:val="nb-NO"/>
              </w:rPr>
              <w:t xml:space="preserve">   </w:t>
            </w:r>
            <w:r w:rsidRPr="002F62A4">
              <w:rPr>
                <w:rFonts w:ascii="Times New Roman" w:hAnsi="Times New Roman"/>
                <w:b/>
                <w:lang w:val="nb-NO"/>
              </w:rPr>
              <w:t xml:space="preserve"> </w:t>
            </w:r>
          </w:p>
          <w:p w:rsidR="00B90F13" w:rsidRPr="002F62A4" w:rsidRDefault="00B90F13" w:rsidP="00B90F13">
            <w:pPr>
              <w:tabs>
                <w:tab w:val="center" w:pos="6521"/>
              </w:tabs>
              <w:jc w:val="both"/>
              <w:rPr>
                <w:rFonts w:ascii="Times New Roman" w:hAnsi="Times New Roman"/>
                <w:noProof/>
                <w:sz w:val="22"/>
                <w:szCs w:val="22"/>
                <w:lang w:val="nb-NO"/>
              </w:rPr>
            </w:pPr>
            <w:r>
              <w:rPr>
                <w:rFonts w:ascii="Times New Roman" w:hAnsi="Times New Roman"/>
                <w:noProof/>
                <w:sz w:val="22"/>
                <w:szCs w:val="22"/>
                <w:lang w:val="nb-NO"/>
              </w:rPr>
              <w:t>- Các phòng thuộc VP UBND tỉnh;</w:t>
            </w:r>
          </w:p>
          <w:p w:rsidR="00DE48CC" w:rsidRPr="002F62A4" w:rsidRDefault="00B90F13" w:rsidP="00625B11">
            <w:pPr>
              <w:tabs>
                <w:tab w:val="center" w:pos="6521"/>
              </w:tabs>
              <w:ind w:left="-606" w:firstLine="606"/>
              <w:jc w:val="both"/>
              <w:rPr>
                <w:rFonts w:ascii="Times New Roman" w:hAnsi="Times New Roman"/>
                <w:sz w:val="22"/>
                <w:szCs w:val="22"/>
                <w:lang w:val="vi-VN"/>
              </w:rPr>
            </w:pPr>
            <w:r>
              <w:rPr>
                <w:rFonts w:ascii="Times New Roman" w:hAnsi="Times New Roman"/>
                <w:sz w:val="22"/>
                <w:szCs w:val="22"/>
                <w:lang w:val="vi-VN"/>
              </w:rPr>
              <w:t>- Lưu: VT</w:t>
            </w:r>
            <w:r w:rsidR="0095296F">
              <w:rPr>
                <w:rFonts w:ascii="Times New Roman" w:hAnsi="Times New Roman"/>
                <w:sz w:val="22"/>
                <w:szCs w:val="22"/>
              </w:rPr>
              <w:t>, NC</w:t>
            </w:r>
            <w:r w:rsidR="00DE48CC" w:rsidRPr="002F62A4">
              <w:rPr>
                <w:rFonts w:ascii="Times New Roman" w:hAnsi="Times New Roman"/>
                <w:sz w:val="22"/>
                <w:szCs w:val="22"/>
                <w:lang w:val="nb-NO"/>
              </w:rPr>
              <w:t>.</w:t>
            </w:r>
          </w:p>
          <w:p w:rsidR="00DE48CC" w:rsidRDefault="00DE48CC" w:rsidP="00625B11">
            <w:pPr>
              <w:tabs>
                <w:tab w:val="center" w:pos="6521"/>
              </w:tabs>
              <w:jc w:val="both"/>
              <w:rPr>
                <w:rFonts w:ascii="Times New Roman" w:hAnsi="Times New Roman"/>
                <w:noProof/>
                <w:sz w:val="22"/>
                <w:szCs w:val="22"/>
                <w:lang w:val="nb-NO"/>
              </w:rPr>
            </w:pPr>
          </w:p>
          <w:p w:rsidR="00DE48CC" w:rsidRPr="00F9784A" w:rsidRDefault="00DE48CC" w:rsidP="00625B11">
            <w:pPr>
              <w:tabs>
                <w:tab w:val="center" w:pos="6521"/>
              </w:tabs>
              <w:ind w:left="-606" w:firstLine="606"/>
              <w:jc w:val="both"/>
              <w:rPr>
                <w:rFonts w:ascii="Times New Roman" w:hAnsi="Times New Roman"/>
                <w:b/>
                <w:i/>
                <w:lang w:val="nb-NO"/>
              </w:rPr>
            </w:pPr>
          </w:p>
        </w:tc>
        <w:tc>
          <w:tcPr>
            <w:tcW w:w="4613" w:type="dxa"/>
          </w:tcPr>
          <w:p w:rsidR="00DE48CC" w:rsidRPr="00F9784A" w:rsidRDefault="00DE48CC" w:rsidP="00625B11">
            <w:pPr>
              <w:jc w:val="center"/>
              <w:rPr>
                <w:rFonts w:ascii="Times New Roman" w:hAnsi="Times New Roman"/>
                <w:b/>
                <w:noProof/>
                <w:lang w:val="nb-NO"/>
              </w:rPr>
            </w:pPr>
            <w:r>
              <w:rPr>
                <w:rFonts w:ascii="Times New Roman" w:hAnsi="Times New Roman"/>
                <w:b/>
                <w:bCs/>
                <w:lang w:val="vi-VN"/>
              </w:rPr>
              <w:t>CHỦ TỊCH</w:t>
            </w:r>
          </w:p>
          <w:p w:rsidR="00DE48CC" w:rsidRDefault="00DE48CC" w:rsidP="00625B11">
            <w:pPr>
              <w:jc w:val="center"/>
              <w:rPr>
                <w:rFonts w:ascii="Times New Roman" w:hAnsi="Times New Roman"/>
                <w:b/>
                <w:noProof/>
                <w:lang w:val="vi-VN"/>
              </w:rPr>
            </w:pPr>
          </w:p>
          <w:p w:rsidR="00111C55" w:rsidRDefault="00111C55" w:rsidP="00625B11">
            <w:pPr>
              <w:jc w:val="center"/>
              <w:rPr>
                <w:rFonts w:ascii="Times New Roman" w:hAnsi="Times New Roman"/>
                <w:b/>
                <w:noProof/>
                <w:lang w:val="vi-VN"/>
              </w:rPr>
            </w:pPr>
          </w:p>
          <w:p w:rsidR="00DE48CC" w:rsidRDefault="00DE48CC" w:rsidP="00625B11">
            <w:pPr>
              <w:jc w:val="center"/>
              <w:rPr>
                <w:rFonts w:ascii="Times New Roman" w:hAnsi="Times New Roman"/>
                <w:b/>
                <w:noProof/>
                <w:lang w:val="vi-VN"/>
              </w:rPr>
            </w:pPr>
          </w:p>
          <w:p w:rsidR="00DE48CC" w:rsidRDefault="00DE48CC" w:rsidP="00625B11">
            <w:pPr>
              <w:rPr>
                <w:rFonts w:ascii="Times New Roman" w:hAnsi="Times New Roman"/>
                <w:b/>
                <w:noProof/>
                <w:lang w:val="vi-VN"/>
              </w:rPr>
            </w:pPr>
          </w:p>
          <w:p w:rsidR="00DE48CC" w:rsidRDefault="00DE48CC" w:rsidP="00625B11">
            <w:pPr>
              <w:jc w:val="center"/>
              <w:rPr>
                <w:rFonts w:ascii="Times New Roman" w:hAnsi="Times New Roman"/>
                <w:b/>
                <w:noProof/>
                <w:lang w:val="vi-VN"/>
              </w:rPr>
            </w:pPr>
          </w:p>
          <w:p w:rsidR="00DE48CC" w:rsidRDefault="00DE48CC" w:rsidP="00625B11">
            <w:pPr>
              <w:jc w:val="center"/>
              <w:rPr>
                <w:rFonts w:ascii="Times New Roman" w:hAnsi="Times New Roman"/>
                <w:b/>
                <w:noProof/>
                <w:lang w:val="vi-VN"/>
              </w:rPr>
            </w:pPr>
          </w:p>
          <w:p w:rsidR="00DE48CC" w:rsidRPr="00111C55" w:rsidRDefault="00111C55" w:rsidP="00625B11">
            <w:pPr>
              <w:jc w:val="center"/>
              <w:rPr>
                <w:rFonts w:ascii="Times New Roman" w:hAnsi="Times New Roman"/>
                <w:b/>
                <w:i/>
                <w:lang w:val="vi-VN"/>
              </w:rPr>
            </w:pPr>
            <w:r>
              <w:rPr>
                <w:rFonts w:ascii="Times New Roman" w:hAnsi="Times New Roman"/>
                <w:b/>
                <w:noProof/>
                <w:lang w:val="vi-VN"/>
              </w:rPr>
              <w:t>Phạm Ngọc Nghị</w:t>
            </w:r>
          </w:p>
        </w:tc>
      </w:tr>
    </w:tbl>
    <w:p w:rsidR="00C31CD8" w:rsidRDefault="00C31CD8" w:rsidP="00C31CD8">
      <w:pPr>
        <w:tabs>
          <w:tab w:val="center" w:pos="6521"/>
        </w:tabs>
        <w:spacing w:line="340" w:lineRule="exact"/>
        <w:jc w:val="both"/>
        <w:rPr>
          <w:lang w:val="nb-NO"/>
        </w:rPr>
        <w:sectPr w:rsidR="00C31CD8" w:rsidSect="00750061">
          <w:pgSz w:w="11907" w:h="16840" w:code="9"/>
          <w:pgMar w:top="1134" w:right="1134" w:bottom="1134" w:left="1701" w:header="397" w:footer="397" w:gutter="0"/>
          <w:pgNumType w:start="1"/>
          <w:cols w:space="720"/>
          <w:titlePg/>
          <w:docGrid w:linePitch="381"/>
        </w:sectPr>
      </w:pPr>
    </w:p>
    <w:p w:rsidR="00C31CD8" w:rsidRPr="00C31CD8" w:rsidRDefault="00C31CD8" w:rsidP="00C31CD8">
      <w:pPr>
        <w:spacing w:after="120"/>
        <w:rPr>
          <w:rFonts w:ascii="Times New Roman" w:hAnsi="Times New Roman"/>
        </w:rPr>
      </w:pPr>
      <w:r w:rsidRPr="00C31CD8">
        <w:rPr>
          <w:rFonts w:ascii="Times New Roman" w:hAnsi="Times New Roman"/>
          <w:b/>
          <w:bCs/>
        </w:rPr>
        <w:lastRenderedPageBreak/>
        <w:t>Phụ lục 1</w:t>
      </w:r>
    </w:p>
    <w:tbl>
      <w:tblPr>
        <w:tblW w:w="9356" w:type="dxa"/>
        <w:tblBorders>
          <w:insideH w:val="nil"/>
          <w:insideV w:val="nil"/>
        </w:tblBorders>
        <w:tblCellMar>
          <w:left w:w="0" w:type="dxa"/>
          <w:right w:w="0" w:type="dxa"/>
        </w:tblCellMar>
        <w:tblLook w:val="04A0" w:firstRow="1" w:lastRow="0" w:firstColumn="1" w:lastColumn="0" w:noHBand="0" w:noVBand="1"/>
      </w:tblPr>
      <w:tblGrid>
        <w:gridCol w:w="3348"/>
        <w:gridCol w:w="6008"/>
      </w:tblGrid>
      <w:tr w:rsidR="00C31CD8" w:rsidRPr="00C31CD8" w:rsidTr="00C31CD8">
        <w:tc>
          <w:tcPr>
            <w:tcW w:w="3348" w:type="dxa"/>
            <w:tcBorders>
              <w:top w:val="nil"/>
              <w:left w:val="nil"/>
              <w:bottom w:val="nil"/>
              <w:right w:val="nil"/>
            </w:tcBorders>
            <w:tcMar>
              <w:top w:w="0" w:type="dxa"/>
              <w:left w:w="108" w:type="dxa"/>
              <w:bottom w:w="0" w:type="dxa"/>
              <w:right w:w="108" w:type="dxa"/>
            </w:tcMar>
            <w:hideMark/>
          </w:tcPr>
          <w:p w:rsidR="00C31CD8" w:rsidRPr="00C31CD8" w:rsidRDefault="00C31CD8">
            <w:pPr>
              <w:jc w:val="center"/>
              <w:rPr>
                <w:rFonts w:ascii="Times New Roman" w:hAnsi="Times New Roman"/>
              </w:rPr>
            </w:pPr>
            <w:r w:rsidRPr="00C31CD8">
              <w:rPr>
                <w:rFonts w:ascii="Times New Roman" w:hAnsi="Times New Roman"/>
                <w:noProof/>
                <w:sz w:val="24"/>
                <w:szCs w:val="24"/>
              </w:rPr>
              <mc:AlternateContent>
                <mc:Choice Requires="wps">
                  <w:drawing>
                    <wp:anchor distT="0" distB="0" distL="114300" distR="114300" simplePos="0" relativeHeight="251666432" behindDoc="0" locked="0" layoutInCell="1" allowOverlap="1">
                      <wp:simplePos x="0" y="0"/>
                      <wp:positionH relativeFrom="column">
                        <wp:posOffset>708660</wp:posOffset>
                      </wp:positionH>
                      <wp:positionV relativeFrom="paragraph">
                        <wp:posOffset>247015</wp:posOffset>
                      </wp:positionV>
                      <wp:extent cx="62865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628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985599" id="Straight Connector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8pt,19.45pt" to="105.3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" strokecolor="black [3200]" strokeweight=".5pt">
                      <v:stroke joinstyle="miter"/>
                    </v:line>
                  </w:pict>
                </mc:Fallback>
              </mc:AlternateContent>
            </w:r>
            <w:r w:rsidRPr="00C31CD8">
              <w:rPr>
                <w:rFonts w:ascii="Times New Roman" w:hAnsi="Times New Roman"/>
                <w:b/>
                <w:bCs/>
              </w:rPr>
              <w:t>CƠ QUAN</w:t>
            </w:r>
            <w:r w:rsidRPr="00C31CD8">
              <w:rPr>
                <w:rStyle w:val="FootnoteReference"/>
                <w:rFonts w:ascii="Times New Roman" w:hAnsi="Times New Roman"/>
                <w:b/>
                <w:bCs/>
              </w:rPr>
              <w:footnoteReference w:id="1"/>
            </w:r>
            <w:r w:rsidRPr="00C31CD8">
              <w:rPr>
                <w:rFonts w:ascii="Times New Roman" w:hAnsi="Times New Roman"/>
                <w:b/>
                <w:bCs/>
                <w:vertAlign w:val="superscript"/>
              </w:rPr>
              <w:br/>
            </w:r>
          </w:p>
        </w:tc>
        <w:tc>
          <w:tcPr>
            <w:tcW w:w="6008" w:type="dxa"/>
            <w:tcBorders>
              <w:top w:val="nil"/>
              <w:left w:val="nil"/>
              <w:bottom w:val="nil"/>
              <w:right w:val="nil"/>
            </w:tcBorders>
            <w:tcMar>
              <w:top w:w="0" w:type="dxa"/>
              <w:left w:w="108" w:type="dxa"/>
              <w:bottom w:w="0" w:type="dxa"/>
              <w:right w:w="108" w:type="dxa"/>
            </w:tcMar>
            <w:hideMark/>
          </w:tcPr>
          <w:p w:rsidR="00C31CD8" w:rsidRPr="00C31CD8" w:rsidRDefault="00C31CD8">
            <w:pPr>
              <w:jc w:val="center"/>
              <w:rPr>
                <w:rFonts w:ascii="Times New Roman" w:hAnsi="Times New Roman"/>
              </w:rPr>
            </w:pPr>
            <w:r w:rsidRPr="00C31CD8">
              <w:rPr>
                <w:rFonts w:ascii="Times New Roman" w:hAnsi="Times New Roman"/>
                <w:noProof/>
                <w:sz w:val="24"/>
                <w:szCs w:val="24"/>
              </w:rPr>
              <mc:AlternateContent>
                <mc:Choice Requires="wps">
                  <w:drawing>
                    <wp:anchor distT="0" distB="0" distL="114300" distR="114300" simplePos="0" relativeHeight="251667456" behindDoc="0" locked="0" layoutInCell="1" allowOverlap="1">
                      <wp:simplePos x="0" y="0"/>
                      <wp:positionH relativeFrom="column">
                        <wp:posOffset>744855</wp:posOffset>
                      </wp:positionH>
                      <wp:positionV relativeFrom="paragraph">
                        <wp:posOffset>437515</wp:posOffset>
                      </wp:positionV>
                      <wp:extent cx="21526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89887F" id="Straight Connector 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65pt,34.45pt" to="228.1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" strokecolor="black [3200]" strokeweight=".5pt">
                      <v:stroke joinstyle="miter"/>
                    </v:line>
                  </w:pict>
                </mc:Fallback>
              </mc:AlternateContent>
            </w:r>
            <w:r w:rsidRPr="00C31CD8">
              <w:rPr>
                <w:rFonts w:ascii="Times New Roman" w:hAnsi="Times New Roman"/>
                <w:b/>
                <w:bCs/>
                <w:sz w:val="26"/>
                <w:szCs w:val="26"/>
              </w:rPr>
              <w:t>CỘNG HÒA XÃ HỘI CHỦ NGHĨA VIỆT NAM</w:t>
            </w:r>
            <w:r w:rsidRPr="00C31CD8">
              <w:rPr>
                <w:rFonts w:ascii="Times New Roman" w:hAnsi="Times New Roman"/>
                <w:b/>
                <w:bCs/>
                <w:sz w:val="26"/>
                <w:szCs w:val="26"/>
              </w:rPr>
              <w:br/>
            </w:r>
            <w:r w:rsidRPr="00C31CD8">
              <w:rPr>
                <w:rFonts w:ascii="Times New Roman" w:hAnsi="Times New Roman"/>
                <w:b/>
                <w:bCs/>
              </w:rPr>
              <w:t xml:space="preserve">Độc lập - Tự do - Hạnh phúc </w:t>
            </w:r>
          </w:p>
        </w:tc>
      </w:tr>
      <w:tr w:rsidR="00334DCA" w:rsidRPr="00C31CD8" w:rsidTr="00C31CD8">
        <w:tc>
          <w:tcPr>
            <w:tcW w:w="3348" w:type="dxa"/>
            <w:tcBorders>
              <w:top w:val="nil"/>
              <w:left w:val="nil"/>
              <w:bottom w:val="nil"/>
              <w:right w:val="nil"/>
            </w:tcBorders>
            <w:tcMar>
              <w:top w:w="0" w:type="dxa"/>
              <w:left w:w="108" w:type="dxa"/>
              <w:bottom w:w="0" w:type="dxa"/>
              <w:right w:w="108" w:type="dxa"/>
            </w:tcMar>
          </w:tcPr>
          <w:p w:rsidR="00334DCA" w:rsidRPr="00C31CD8" w:rsidRDefault="00334DCA" w:rsidP="00334DCA">
            <w:pPr>
              <w:jc w:val="center"/>
              <w:rPr>
                <w:rFonts w:ascii="Times New Roman" w:hAnsi="Times New Roman"/>
              </w:rPr>
            </w:pPr>
          </w:p>
        </w:tc>
        <w:tc>
          <w:tcPr>
            <w:tcW w:w="6008" w:type="dxa"/>
            <w:tcBorders>
              <w:top w:val="nil"/>
              <w:left w:val="nil"/>
              <w:bottom w:val="nil"/>
              <w:right w:val="nil"/>
            </w:tcBorders>
            <w:tcMar>
              <w:top w:w="0" w:type="dxa"/>
              <w:left w:w="108" w:type="dxa"/>
              <w:bottom w:w="0" w:type="dxa"/>
              <w:right w:w="108" w:type="dxa"/>
            </w:tcMar>
          </w:tcPr>
          <w:p w:rsidR="00334DCA" w:rsidRPr="00C31CD8" w:rsidRDefault="00334DCA" w:rsidP="00334DCA">
            <w:pPr>
              <w:jc w:val="center"/>
              <w:rPr>
                <w:rFonts w:ascii="Times New Roman" w:hAnsi="Times New Roman"/>
                <w:i/>
                <w:iCs/>
              </w:rPr>
            </w:pPr>
          </w:p>
        </w:tc>
      </w:tr>
      <w:tr w:rsidR="00C31CD8" w:rsidRPr="00C31CD8" w:rsidTr="00C31CD8">
        <w:tc>
          <w:tcPr>
            <w:tcW w:w="3348" w:type="dxa"/>
            <w:tcBorders>
              <w:top w:val="nil"/>
              <w:left w:val="nil"/>
              <w:bottom w:val="nil"/>
              <w:right w:val="nil"/>
            </w:tcBorders>
            <w:tcMar>
              <w:top w:w="0" w:type="dxa"/>
              <w:left w:w="108" w:type="dxa"/>
              <w:bottom w:w="0" w:type="dxa"/>
              <w:right w:w="108" w:type="dxa"/>
            </w:tcMar>
            <w:hideMark/>
          </w:tcPr>
          <w:p w:rsidR="00C31CD8" w:rsidRPr="00C31CD8" w:rsidRDefault="00C31CD8" w:rsidP="00334DCA">
            <w:pPr>
              <w:spacing w:after="120"/>
              <w:jc w:val="center"/>
              <w:rPr>
                <w:rFonts w:ascii="Times New Roman" w:hAnsi="Times New Roman"/>
              </w:rPr>
            </w:pPr>
            <w:r w:rsidRPr="00C31CD8">
              <w:rPr>
                <w:rFonts w:ascii="Times New Roman" w:hAnsi="Times New Roman"/>
              </w:rPr>
              <w:t>Số:</w:t>
            </w:r>
            <w:r w:rsidR="001746C0">
              <w:rPr>
                <w:rFonts w:ascii="Times New Roman" w:hAnsi="Times New Roman"/>
              </w:rPr>
              <w:t xml:space="preserve">      </w:t>
            </w:r>
            <w:r w:rsidRPr="00C31CD8">
              <w:rPr>
                <w:rFonts w:ascii="Times New Roman" w:hAnsi="Times New Roman"/>
              </w:rPr>
              <w:t xml:space="preserve"> /BC-…..</w:t>
            </w:r>
            <w:r w:rsidRPr="00C31CD8">
              <w:rPr>
                <w:rStyle w:val="FootnoteReference"/>
                <w:rFonts w:ascii="Times New Roman" w:hAnsi="Times New Roman"/>
              </w:rPr>
              <w:footnoteReference w:id="2"/>
            </w:r>
          </w:p>
        </w:tc>
        <w:tc>
          <w:tcPr>
            <w:tcW w:w="6008" w:type="dxa"/>
            <w:tcBorders>
              <w:top w:val="nil"/>
              <w:left w:val="nil"/>
              <w:bottom w:val="nil"/>
              <w:right w:val="nil"/>
            </w:tcBorders>
            <w:tcMar>
              <w:top w:w="0" w:type="dxa"/>
              <w:left w:w="108" w:type="dxa"/>
              <w:bottom w:w="0" w:type="dxa"/>
              <w:right w:w="108" w:type="dxa"/>
            </w:tcMar>
            <w:hideMark/>
          </w:tcPr>
          <w:p w:rsidR="00C31CD8" w:rsidRPr="00C31CD8" w:rsidRDefault="00C31CD8">
            <w:pPr>
              <w:jc w:val="center"/>
              <w:rPr>
                <w:rFonts w:ascii="Times New Roman" w:hAnsi="Times New Roman"/>
              </w:rPr>
            </w:pPr>
            <w:r w:rsidRPr="00C31CD8">
              <w:rPr>
                <w:rFonts w:ascii="Times New Roman" w:hAnsi="Times New Roman"/>
                <w:i/>
                <w:iCs/>
              </w:rPr>
              <w:t>………</w:t>
            </w:r>
            <w:r w:rsidRPr="00C31CD8">
              <w:rPr>
                <w:rStyle w:val="FootnoteReference"/>
                <w:rFonts w:ascii="Times New Roman" w:hAnsi="Times New Roman"/>
                <w:i/>
                <w:iCs/>
              </w:rPr>
              <w:footnoteReference w:id="3"/>
            </w:r>
            <w:r w:rsidRPr="00C31CD8">
              <w:rPr>
                <w:rFonts w:ascii="Times New Roman" w:hAnsi="Times New Roman"/>
                <w:i/>
                <w:iCs/>
              </w:rPr>
              <w:t>, ngày</w:t>
            </w:r>
            <w:r w:rsidR="001746C0">
              <w:rPr>
                <w:rFonts w:ascii="Times New Roman" w:hAnsi="Times New Roman"/>
                <w:i/>
                <w:iCs/>
              </w:rPr>
              <w:t xml:space="preserve">   </w:t>
            </w:r>
            <w:r w:rsidRPr="00C31CD8">
              <w:rPr>
                <w:rFonts w:ascii="Times New Roman" w:hAnsi="Times New Roman"/>
                <w:i/>
                <w:iCs/>
              </w:rPr>
              <w:t xml:space="preserve"> tháng</w:t>
            </w:r>
            <w:r w:rsidR="001746C0">
              <w:rPr>
                <w:rFonts w:ascii="Times New Roman" w:hAnsi="Times New Roman"/>
                <w:i/>
                <w:iCs/>
              </w:rPr>
              <w:t xml:space="preserve">   </w:t>
            </w:r>
            <w:r w:rsidRPr="00C31CD8">
              <w:rPr>
                <w:rFonts w:ascii="Times New Roman" w:hAnsi="Times New Roman"/>
                <w:i/>
                <w:iCs/>
              </w:rPr>
              <w:t>năm 2019</w:t>
            </w:r>
          </w:p>
        </w:tc>
      </w:tr>
    </w:tbl>
    <w:p w:rsidR="00C31CD8" w:rsidRPr="00C31CD8" w:rsidRDefault="00C31CD8" w:rsidP="00C31CD8">
      <w:pPr>
        <w:spacing w:after="120"/>
        <w:rPr>
          <w:rFonts w:ascii="Times New Roman" w:hAnsi="Times New Roman"/>
        </w:rPr>
      </w:pPr>
      <w:r w:rsidRPr="00C31CD8">
        <w:rPr>
          <w:rFonts w:ascii="Times New Roman" w:hAnsi="Times New Roman"/>
          <w:b/>
          <w:bCs/>
        </w:rPr>
        <w:t> </w:t>
      </w:r>
    </w:p>
    <w:p w:rsidR="00C31CD8" w:rsidRPr="00C31CD8" w:rsidRDefault="00C31CD8" w:rsidP="00C31CD8">
      <w:pPr>
        <w:spacing w:after="120"/>
        <w:jc w:val="center"/>
        <w:rPr>
          <w:rFonts w:ascii="Times New Roman" w:hAnsi="Times New Roman"/>
        </w:rPr>
      </w:pPr>
      <w:bookmarkStart w:id="1" w:name="chuong_pl_1_name"/>
      <w:r w:rsidRPr="00C31CD8">
        <w:rPr>
          <w:rFonts w:ascii="Times New Roman" w:hAnsi="Times New Roman"/>
          <w:b/>
          <w:bCs/>
        </w:rPr>
        <w:t>BÁO CÁO</w:t>
      </w:r>
      <w:bookmarkEnd w:id="1"/>
    </w:p>
    <w:p w:rsidR="00C31CD8" w:rsidRPr="00C31CD8" w:rsidRDefault="00C31CD8" w:rsidP="00C31CD8">
      <w:pPr>
        <w:spacing w:after="120"/>
        <w:jc w:val="center"/>
        <w:rPr>
          <w:rFonts w:ascii="Times New Roman" w:hAnsi="Times New Roman"/>
          <w:b/>
          <w:bCs/>
        </w:rPr>
      </w:pPr>
      <w:bookmarkStart w:id="2" w:name="chuong_pl_1_name_name"/>
      <w:r w:rsidRPr="00C31CD8">
        <w:rPr>
          <w:rFonts w:ascii="Times New Roman" w:hAnsi="Times New Roman"/>
          <w:b/>
          <w:bCs/>
        </w:rPr>
        <w:t>Về thực hiện một số nhiệm vụ, giải pháp để giảm chi phí tuân thủ pháp luật, nâng xếp hạng chỉ số B1……….</w:t>
      </w:r>
      <w:bookmarkEnd w:id="2"/>
      <w:r w:rsidRPr="00C31CD8">
        <w:rPr>
          <w:rStyle w:val="FootnoteReference"/>
          <w:rFonts w:ascii="Times New Roman" w:hAnsi="Times New Roman"/>
          <w:b/>
          <w:bCs/>
        </w:rPr>
        <w:footnoteReference w:id="4"/>
      </w:r>
    </w:p>
    <w:p w:rsidR="00C31CD8" w:rsidRPr="00C31CD8" w:rsidRDefault="00C31CD8" w:rsidP="00C31CD8">
      <w:pPr>
        <w:spacing w:after="120"/>
        <w:jc w:val="center"/>
        <w:rPr>
          <w:rFonts w:ascii="Times New Roman" w:hAnsi="Times New Roman"/>
        </w:rPr>
      </w:pP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color w:val="000000"/>
        </w:rPr>
        <w:t xml:space="preserve">Thực hiện Công văn số </w:t>
      </w:r>
      <w:r w:rsidR="00B9028E">
        <w:rPr>
          <w:rFonts w:ascii="Times New Roman" w:hAnsi="Times New Roman"/>
          <w:color w:val="000000"/>
        </w:rPr>
        <w:t>……</w:t>
      </w:r>
      <w:r w:rsidRPr="00C31CD8">
        <w:rPr>
          <w:rFonts w:ascii="Times New Roman" w:hAnsi="Times New Roman"/>
          <w:color w:val="000000"/>
        </w:rPr>
        <w:t>/</w:t>
      </w:r>
      <w:r w:rsidR="00B9028E">
        <w:rPr>
          <w:rFonts w:ascii="Times New Roman" w:hAnsi="Times New Roman"/>
          <w:color w:val="000000"/>
        </w:rPr>
        <w:t>UBND-NC</w:t>
      </w:r>
      <w:r w:rsidRPr="00C31CD8">
        <w:rPr>
          <w:rFonts w:ascii="Times New Roman" w:hAnsi="Times New Roman"/>
          <w:color w:val="000000"/>
        </w:rPr>
        <w:t xml:space="preserve"> ngày </w:t>
      </w:r>
      <w:r w:rsidR="00B9028E">
        <w:rPr>
          <w:rFonts w:ascii="Times New Roman" w:hAnsi="Times New Roman"/>
          <w:color w:val="000000"/>
        </w:rPr>
        <w:t>…</w:t>
      </w:r>
      <w:r w:rsidRPr="00C31CD8">
        <w:rPr>
          <w:rFonts w:ascii="Times New Roman" w:hAnsi="Times New Roman"/>
          <w:color w:val="000000"/>
        </w:rPr>
        <w:t xml:space="preserve"> tháng </w:t>
      </w:r>
      <w:r w:rsidR="00B9028E">
        <w:rPr>
          <w:rFonts w:ascii="Times New Roman" w:hAnsi="Times New Roman"/>
          <w:color w:val="000000"/>
        </w:rPr>
        <w:t>…</w:t>
      </w:r>
      <w:r w:rsidRPr="00C31CD8">
        <w:rPr>
          <w:rFonts w:ascii="Times New Roman" w:hAnsi="Times New Roman"/>
          <w:color w:val="000000"/>
        </w:rPr>
        <w:t xml:space="preserve"> năm 2019 của </w:t>
      </w:r>
      <w:r w:rsidR="00B9028E">
        <w:rPr>
          <w:rFonts w:ascii="Times New Roman" w:hAnsi="Times New Roman"/>
          <w:color w:val="000000"/>
        </w:rPr>
        <w:t>UBND tỉnh</w:t>
      </w:r>
      <w:r w:rsidRPr="00C31CD8">
        <w:rPr>
          <w:rFonts w:ascii="Times New Roman" w:hAnsi="Times New Roman"/>
          <w:color w:val="000000"/>
        </w:rPr>
        <w:t xml:space="preserve"> về việc </w:t>
      </w:r>
      <w:r w:rsidR="00B9028E">
        <w:rPr>
          <w:rFonts w:ascii="Times New Roman" w:hAnsi="Times New Roman"/>
          <w:color w:val="000000"/>
        </w:rPr>
        <w:t xml:space="preserve">thực hiện </w:t>
      </w:r>
      <w:r w:rsidR="00686917">
        <w:rPr>
          <w:rFonts w:ascii="Times New Roman" w:hAnsi="Times New Roman"/>
          <w:color w:val="000000"/>
        </w:rPr>
        <w:t>một số nhiệm vụ, giải pháp để</w:t>
      </w:r>
      <w:r w:rsidRPr="00C31CD8">
        <w:rPr>
          <w:rFonts w:ascii="Times New Roman" w:hAnsi="Times New Roman"/>
          <w:color w:val="000000"/>
        </w:rPr>
        <w:t xml:space="preserve"> nâng xếp hạng chỉ số chi phí tuân thủ pháp luật (chỉ số B1), ……….</w:t>
      </w:r>
      <w:r w:rsidRPr="00C31CD8">
        <w:rPr>
          <w:rStyle w:val="FootnoteReference"/>
          <w:rFonts w:ascii="Times New Roman" w:hAnsi="Times New Roman"/>
          <w:color w:val="000000"/>
        </w:rPr>
        <w:footnoteReference w:id="5"/>
      </w:r>
      <w:r w:rsidRPr="00C31CD8">
        <w:rPr>
          <w:rFonts w:ascii="Times New Roman" w:hAnsi="Times New Roman"/>
          <w:color w:val="000000"/>
        </w:rPr>
        <w:t xml:space="preserve"> báo cáo việc thực hiện các nhiệm vụ, giải pháp để giảm chi phí tuân thủ pháp luật, nâng xếp hạng chỉ số B1 Quý…/năm 2019 như sau:</w:t>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b/>
          <w:bCs/>
        </w:rPr>
        <w:t xml:space="preserve">I. </w:t>
      </w:r>
      <w:r w:rsidRPr="00C31CD8">
        <w:rPr>
          <w:rFonts w:ascii="Times New Roman" w:hAnsi="Times New Roman"/>
          <w:b/>
          <w:bCs/>
          <w:color w:val="000000"/>
        </w:rPr>
        <w:t xml:space="preserve">TÌNH HÌNH VÀ </w:t>
      </w:r>
      <w:r w:rsidRPr="00C31CD8">
        <w:rPr>
          <w:rFonts w:ascii="Times New Roman" w:hAnsi="Times New Roman"/>
          <w:b/>
          <w:bCs/>
        </w:rPr>
        <w:t xml:space="preserve">KẾT QUẢ </w:t>
      </w:r>
      <w:r w:rsidRPr="00C31CD8">
        <w:rPr>
          <w:rFonts w:ascii="Times New Roman" w:hAnsi="Times New Roman"/>
          <w:b/>
          <w:bCs/>
          <w:color w:val="000000"/>
        </w:rPr>
        <w:t>THỰC HIỆN MỘT SỐ NHIỆM VỤ, GIẢI PHÁP ĐỂ GIẢM CHI PHÍ TUÂN THỦ PHÁP LUẬT, NÂNG XẾP HẠNG CHỈ SỐ B1</w:t>
      </w:r>
      <w:r w:rsidRPr="00C31CD8">
        <w:rPr>
          <w:rStyle w:val="FootnoteReference"/>
          <w:rFonts w:ascii="Times New Roman" w:hAnsi="Times New Roman"/>
          <w:b/>
          <w:bCs/>
          <w:color w:val="000000"/>
        </w:rPr>
        <w:footnoteReference w:id="6"/>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b/>
          <w:bCs/>
        </w:rPr>
        <w:t>1. Chỉ đạo triển khai thực hiện một số nhiệm vụ, giải pháp để giảm chi phí tuân thủ pháp luật, nâng xếp hạng chỉ số B1</w:t>
      </w:r>
      <w:r w:rsidRPr="00C31CD8">
        <w:rPr>
          <w:rStyle w:val="FootnoteReference"/>
          <w:rFonts w:ascii="Times New Roman" w:hAnsi="Times New Roman"/>
          <w:b/>
          <w:bCs/>
        </w:rPr>
        <w:footnoteReference w:id="7"/>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b/>
          <w:bCs/>
        </w:rPr>
        <w:t xml:space="preserve">2. </w:t>
      </w:r>
      <w:r w:rsidRPr="00C31CD8">
        <w:rPr>
          <w:rFonts w:ascii="Times New Roman" w:hAnsi="Times New Roman"/>
          <w:b/>
          <w:bCs/>
          <w:color w:val="000000"/>
        </w:rPr>
        <w:t>Về x</w:t>
      </w:r>
      <w:r w:rsidRPr="00C31CD8">
        <w:rPr>
          <w:rFonts w:ascii="Times New Roman" w:hAnsi="Times New Roman"/>
          <w:b/>
          <w:bCs/>
        </w:rPr>
        <w:t>ây dựng, hoàn thiện thể chế để giảm chi phí tuân thủ pháp luật</w:t>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rPr>
        <w:t>Nêu cụ thể nội dung các công việc đã thực hiện về rà soát, cắt giảm các quy định pháp luật để giảm gánh nặng chi phí tuân thủ pháp luật cho doanh nghiệp: bao gồm đề án rà soát (nếu có); các dự thảo văn bản pháp luật sửa đổi và văn bản pháp luật đã tham mưu ban hành.</w:t>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b/>
          <w:bCs/>
        </w:rPr>
        <w:t>3. Về tổ chức thi hành pháp luật</w:t>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rPr>
        <w:t>3.1. Tuyên truyền, phổ biến pháp luật đến cán bộ, công chức, viên chức và cộng đồng doanh nghiệp</w:t>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rPr>
        <w:lastRenderedPageBreak/>
        <w:t>3.2. Tập huấn, bồi dưỡng nghiệp vụ cho cán bộ, công chức, viên chức thuộc thẩm quyền quản lý; tổ chức tập huấn, bồi dưỡng, hỗ trợ các doanh nghiệp</w:t>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rPr>
        <w:t>3.3. Tiếp nhận và xử lý kiến nghị, phản ánh của doanh nghiệp, thực hiện thanh tra, kiểm tra, giải quyết khiếu nại, tố cáo, xử lý kỷ luật và khen thưởng trong tổ chức thực thi và tuân thủ pháp luật</w:t>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rPr>
        <w:t xml:space="preserve">3.4. Về </w:t>
      </w:r>
      <w:r w:rsidRPr="00C31CD8">
        <w:rPr>
          <w:rFonts w:ascii="Times New Roman" w:hAnsi="Times New Roman"/>
          <w:color w:val="000000"/>
        </w:rPr>
        <w:t>cải cách thủ tục hành chính</w:t>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color w:val="000000"/>
        </w:rPr>
        <w:t>Nêu cụ thể các sáng kiến cải cách, cải tiến việc tổ chức thực thi các thủ tục hành chính đã rút ngắn thời gian, chi phí cho doanh nghiệp (nếu có).</w:t>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color w:val="000000"/>
        </w:rPr>
        <w:t>3.5. Các nhiệm vụ, giải pháp khác</w:t>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b/>
          <w:bCs/>
          <w:color w:val="000000"/>
        </w:rPr>
        <w:t xml:space="preserve">II. KHÓ KHĂN, VƯỚNG MẮC TRONG THỰC HIỆN MỘT SỐ NHIỆM VỤ, GIẢI PHÁP ĐỂ GIẢM CHI PHÍ TUÂN THỦ PHÁP LUẬT, NÂNG XẾP HẠNG CHỈ SỐ B1 VÀ NGUYÊN NHÂN </w:t>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b/>
          <w:bCs/>
          <w:color w:val="000000"/>
        </w:rPr>
        <w:t>1. Khó khăn, vướng mắc</w:t>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b/>
          <w:bCs/>
          <w:color w:val="000000"/>
        </w:rPr>
        <w:t>2. Nguyên nhân của những khó khăn, vướng mắc</w:t>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b/>
          <w:bCs/>
          <w:i/>
          <w:iCs/>
          <w:color w:val="000000"/>
        </w:rPr>
        <w:t>2.1. Nguyên nhân chủ quan</w:t>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b/>
          <w:bCs/>
          <w:i/>
          <w:iCs/>
          <w:color w:val="000000"/>
        </w:rPr>
        <w:t>2.2. Nguyên nhân khách quan</w:t>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b/>
          <w:bCs/>
          <w:color w:val="000000"/>
        </w:rPr>
        <w:t xml:space="preserve">III. </w:t>
      </w:r>
      <w:r w:rsidRPr="00C31CD8">
        <w:rPr>
          <w:rFonts w:ascii="Times New Roman" w:hAnsi="Times New Roman"/>
          <w:b/>
          <w:bCs/>
        </w:rPr>
        <w:t>ĐỀ XUẤT, KIẾN NGHỊ</w:t>
      </w:r>
    </w:p>
    <w:p w:rsidR="00C31CD8" w:rsidRPr="00C31CD8" w:rsidRDefault="00C31CD8" w:rsidP="00C31CD8">
      <w:pPr>
        <w:spacing w:before="120" w:after="120" w:line="400" w:lineRule="exact"/>
        <w:ind w:firstLine="567"/>
        <w:jc w:val="both"/>
        <w:rPr>
          <w:rFonts w:ascii="Times New Roman" w:hAnsi="Times New Roman"/>
        </w:rPr>
      </w:pPr>
      <w:r w:rsidRPr="00C31CD8">
        <w:rPr>
          <w:rFonts w:ascii="Times New Roman" w:hAnsi="Times New Roman"/>
          <w:color w:val="000000"/>
        </w:rPr>
        <w:t>Trên đây là báo cáo việc thực hiện một số nhiệm vụ, giải pháp để giảm chi phí tuân thủ pháp luật, nâng xếp hạng chỉ số B1………</w:t>
      </w:r>
      <w:r w:rsidRPr="00C31CD8">
        <w:rPr>
          <w:rStyle w:val="FootnoteReference"/>
          <w:rFonts w:ascii="Times New Roman" w:hAnsi="Times New Roman"/>
          <w:color w:val="000000"/>
        </w:rPr>
        <w:footnoteReference w:id="8"/>
      </w:r>
      <w:r w:rsidRPr="00C31CD8">
        <w:rPr>
          <w:rFonts w:ascii="Times New Roman" w:hAnsi="Times New Roman"/>
          <w:color w:val="000000"/>
        </w:rPr>
        <w:t>, ……..</w:t>
      </w:r>
      <w:r w:rsidRPr="00C31CD8">
        <w:rPr>
          <w:rStyle w:val="FootnoteReference"/>
          <w:rFonts w:ascii="Times New Roman" w:hAnsi="Times New Roman"/>
          <w:color w:val="000000"/>
        </w:rPr>
        <w:footnoteReference w:id="9"/>
      </w:r>
      <w:r w:rsidRPr="00C31CD8">
        <w:rPr>
          <w:rFonts w:ascii="Times New Roman" w:hAnsi="Times New Roman"/>
          <w:color w:val="000000"/>
        </w:rPr>
        <w:t xml:space="preserve"> gửi </w:t>
      </w:r>
      <w:r w:rsidR="00B9028E">
        <w:rPr>
          <w:rFonts w:ascii="Times New Roman" w:hAnsi="Times New Roman"/>
          <w:color w:val="000000"/>
        </w:rPr>
        <w:t>Sở</w:t>
      </w:r>
      <w:r w:rsidRPr="00C31CD8">
        <w:rPr>
          <w:rFonts w:ascii="Times New Roman" w:hAnsi="Times New Roman"/>
          <w:color w:val="000000"/>
        </w:rPr>
        <w:t xml:space="preserve"> Tư pháp để tổng hợp, </w:t>
      </w:r>
      <w:r w:rsidR="00B9028E">
        <w:rPr>
          <w:rFonts w:ascii="Times New Roman" w:hAnsi="Times New Roman"/>
          <w:color w:val="000000"/>
        </w:rPr>
        <w:t xml:space="preserve">tham mưu UBND tỉnh </w:t>
      </w:r>
      <w:r w:rsidRPr="00C31CD8">
        <w:rPr>
          <w:rFonts w:ascii="Times New Roman" w:hAnsi="Times New Roman"/>
          <w:color w:val="000000"/>
        </w:rPr>
        <w:t xml:space="preserve">báo cáo </w:t>
      </w:r>
      <w:r w:rsidR="00B9028E">
        <w:rPr>
          <w:rFonts w:ascii="Times New Roman" w:hAnsi="Times New Roman"/>
          <w:color w:val="000000"/>
        </w:rPr>
        <w:t>Bộ Tư pháp</w:t>
      </w:r>
      <w:r w:rsidRPr="00C31CD8">
        <w:rPr>
          <w:rFonts w:ascii="Times New Roman" w:hAnsi="Times New Roman"/>
          <w:color w:val="000000"/>
        </w:rPr>
        <w:t xml:space="preserve"> theo quy định.</w:t>
      </w:r>
      <w:r w:rsidR="00B9028E">
        <w:rPr>
          <w:rFonts w:ascii="Times New Roman" w:hAnsi="Times New Roman"/>
          <w:color w:val="000000"/>
        </w:rPr>
        <w:t>/.</w:t>
      </w:r>
    </w:p>
    <w:p w:rsidR="00C31CD8" w:rsidRPr="00C31CD8" w:rsidRDefault="00C31CD8" w:rsidP="00C31CD8">
      <w:pPr>
        <w:spacing w:after="120"/>
        <w:rPr>
          <w:rFonts w:ascii="Times New Roman" w:hAnsi="Times New Roman"/>
        </w:rPr>
      </w:pPr>
      <w:r w:rsidRPr="00C31CD8">
        <w:rPr>
          <w:rFonts w:ascii="Times New Roman" w:hAnsi="Times New Roman"/>
          <w:color w:val="000000"/>
        </w:rPr>
        <w:t> </w:t>
      </w:r>
    </w:p>
    <w:tbl>
      <w:tblPr>
        <w:tblW w:w="0" w:type="auto"/>
        <w:tblBorders>
          <w:insideH w:val="nil"/>
          <w:insideV w:val="nil"/>
        </w:tblBorders>
        <w:tblCellMar>
          <w:left w:w="0" w:type="dxa"/>
          <w:right w:w="0" w:type="dxa"/>
        </w:tblCellMar>
        <w:tblLook w:val="04A0" w:firstRow="1" w:lastRow="0" w:firstColumn="1" w:lastColumn="0" w:noHBand="0" w:noVBand="1"/>
      </w:tblPr>
      <w:tblGrid>
        <w:gridCol w:w="4529"/>
        <w:gridCol w:w="4543"/>
      </w:tblGrid>
      <w:tr w:rsidR="00C31CD8" w:rsidRPr="00C31CD8" w:rsidTr="00C31CD8">
        <w:trPr>
          <w:trHeight w:val="1"/>
        </w:trPr>
        <w:tc>
          <w:tcPr>
            <w:tcW w:w="4644" w:type="dxa"/>
            <w:tcBorders>
              <w:top w:val="nil"/>
              <w:left w:val="nil"/>
              <w:bottom w:val="nil"/>
              <w:right w:val="nil"/>
            </w:tcBorders>
            <w:shd w:val="solid" w:color="FFFFFF" w:fill="auto"/>
            <w:tcMar>
              <w:top w:w="0" w:type="dxa"/>
              <w:left w:w="108" w:type="dxa"/>
              <w:bottom w:w="0" w:type="dxa"/>
              <w:right w:w="108" w:type="dxa"/>
            </w:tcMar>
            <w:hideMark/>
          </w:tcPr>
          <w:p w:rsidR="00C31CD8" w:rsidRPr="00C31CD8" w:rsidRDefault="00C31CD8" w:rsidP="00A61BC3">
            <w:pPr>
              <w:rPr>
                <w:rFonts w:ascii="Times New Roman" w:hAnsi="Times New Roman"/>
                <w:sz w:val="22"/>
                <w:szCs w:val="22"/>
              </w:rPr>
            </w:pPr>
            <w:r w:rsidRPr="00C31CD8">
              <w:rPr>
                <w:rFonts w:ascii="Times New Roman" w:hAnsi="Times New Roman"/>
                <w:b/>
                <w:bCs/>
                <w:i/>
                <w:iCs/>
                <w:color w:val="000000"/>
              </w:rPr>
              <w:br/>
            </w:r>
            <w:r w:rsidRPr="00C31CD8">
              <w:rPr>
                <w:rFonts w:ascii="Times New Roman" w:hAnsi="Times New Roman"/>
                <w:b/>
                <w:bCs/>
                <w:i/>
                <w:iCs/>
                <w:color w:val="000000"/>
                <w:sz w:val="22"/>
                <w:szCs w:val="22"/>
              </w:rPr>
              <w:t>Nơi nhận:</w:t>
            </w:r>
            <w:r w:rsidRPr="00C31CD8">
              <w:rPr>
                <w:rFonts w:ascii="Times New Roman" w:hAnsi="Times New Roman"/>
                <w:b/>
                <w:bCs/>
                <w:i/>
                <w:iCs/>
                <w:color w:val="000000"/>
                <w:sz w:val="22"/>
                <w:szCs w:val="22"/>
              </w:rPr>
              <w:br/>
            </w:r>
            <w:r w:rsidRPr="00C31CD8">
              <w:rPr>
                <w:rFonts w:ascii="Times New Roman" w:hAnsi="Times New Roman"/>
                <w:color w:val="000000"/>
                <w:sz w:val="22"/>
                <w:szCs w:val="22"/>
              </w:rPr>
              <w:t xml:space="preserve">- </w:t>
            </w:r>
            <w:r w:rsidR="00A61BC3">
              <w:rPr>
                <w:rFonts w:ascii="Times New Roman" w:hAnsi="Times New Roman"/>
                <w:color w:val="000000"/>
                <w:sz w:val="22"/>
                <w:szCs w:val="22"/>
              </w:rPr>
              <w:t xml:space="preserve">Sở </w:t>
            </w:r>
            <w:r w:rsidRPr="00C31CD8">
              <w:rPr>
                <w:rFonts w:ascii="Times New Roman" w:hAnsi="Times New Roman"/>
                <w:color w:val="000000"/>
                <w:sz w:val="22"/>
                <w:szCs w:val="22"/>
              </w:rPr>
              <w:t>Tư pháp;</w:t>
            </w:r>
            <w:r w:rsidRPr="00C31CD8">
              <w:rPr>
                <w:rFonts w:ascii="Times New Roman" w:hAnsi="Times New Roman"/>
                <w:color w:val="000000"/>
                <w:sz w:val="22"/>
                <w:szCs w:val="22"/>
              </w:rPr>
              <w:br/>
              <w:t>- Lưu: VT, ….</w:t>
            </w:r>
          </w:p>
        </w:tc>
        <w:tc>
          <w:tcPr>
            <w:tcW w:w="4644" w:type="dxa"/>
            <w:tcBorders>
              <w:top w:val="nil"/>
              <w:left w:val="nil"/>
              <w:bottom w:val="nil"/>
              <w:right w:val="nil"/>
            </w:tcBorders>
            <w:shd w:val="solid" w:color="FFFFFF" w:fill="auto"/>
            <w:tcMar>
              <w:top w:w="0" w:type="dxa"/>
              <w:left w:w="108" w:type="dxa"/>
              <w:bottom w:w="0" w:type="dxa"/>
              <w:right w:w="108" w:type="dxa"/>
            </w:tcMar>
            <w:hideMark/>
          </w:tcPr>
          <w:p w:rsidR="00C31CD8" w:rsidRPr="00C31CD8" w:rsidRDefault="00C31CD8">
            <w:pPr>
              <w:jc w:val="center"/>
              <w:rPr>
                <w:rFonts w:ascii="Times New Roman" w:hAnsi="Times New Roman"/>
              </w:rPr>
            </w:pPr>
            <w:r w:rsidRPr="00C31CD8">
              <w:rPr>
                <w:rFonts w:ascii="Times New Roman" w:hAnsi="Times New Roman"/>
                <w:b/>
                <w:bCs/>
                <w:color w:val="000000"/>
              </w:rPr>
              <w:t xml:space="preserve">QUYỀN HẠN VÀ CHỨC VỤ </w:t>
            </w:r>
            <w:r w:rsidRPr="00C31CD8">
              <w:rPr>
                <w:rFonts w:ascii="Times New Roman" w:hAnsi="Times New Roman"/>
                <w:b/>
                <w:bCs/>
                <w:color w:val="000000"/>
              </w:rPr>
              <w:br/>
              <w:t>CỦA NGƯỜI KÝ BÁO CÁO</w:t>
            </w:r>
          </w:p>
        </w:tc>
      </w:tr>
    </w:tbl>
    <w:p w:rsidR="00C31CD8" w:rsidRPr="00C31CD8" w:rsidRDefault="00C31CD8" w:rsidP="00C31CD8">
      <w:pPr>
        <w:spacing w:after="120"/>
        <w:rPr>
          <w:rFonts w:ascii="Times New Roman" w:hAnsi="Times New Roman"/>
        </w:rPr>
      </w:pPr>
      <w:r w:rsidRPr="00C31CD8">
        <w:rPr>
          <w:rFonts w:ascii="Times New Roman" w:hAnsi="Times New Roman"/>
          <w:color w:val="000000"/>
        </w:rPr>
        <w:t> </w:t>
      </w:r>
    </w:p>
    <w:p w:rsidR="00C31CD8" w:rsidRPr="00C31CD8" w:rsidRDefault="00C31CD8" w:rsidP="00C31CD8">
      <w:pPr>
        <w:rPr>
          <w:rFonts w:ascii="Times New Roman" w:hAnsi="Times New Roman"/>
          <w:b/>
          <w:bCs/>
        </w:rPr>
        <w:sectPr w:rsidR="00C31CD8" w:rsidRPr="00C31CD8" w:rsidSect="00FB203D">
          <w:pgSz w:w="11907" w:h="16840"/>
          <w:pgMar w:top="1134" w:right="1134" w:bottom="1134" w:left="1701" w:header="397" w:footer="397" w:gutter="0"/>
          <w:pgNumType w:start="1"/>
          <w:cols w:space="720"/>
          <w:titlePg/>
          <w:docGrid w:linePitch="381"/>
        </w:sectPr>
      </w:pPr>
    </w:p>
    <w:p w:rsidR="00C31CD8" w:rsidRPr="00C31CD8" w:rsidRDefault="00C31CD8" w:rsidP="00C31CD8">
      <w:pPr>
        <w:spacing w:after="120"/>
        <w:rPr>
          <w:rFonts w:ascii="Times New Roman" w:hAnsi="Times New Roman"/>
        </w:rPr>
      </w:pPr>
      <w:bookmarkStart w:id="3" w:name="chuong_pl_2"/>
      <w:r w:rsidRPr="00C31CD8">
        <w:rPr>
          <w:rFonts w:ascii="Times New Roman" w:hAnsi="Times New Roman"/>
          <w:b/>
          <w:bCs/>
        </w:rPr>
        <w:lastRenderedPageBreak/>
        <w:t>Phụ lục 2</w:t>
      </w:r>
      <w:bookmarkEnd w:id="3"/>
    </w:p>
    <w:p w:rsidR="00C31CD8" w:rsidRPr="00C31CD8" w:rsidRDefault="00C31CD8" w:rsidP="00C31CD8">
      <w:pPr>
        <w:spacing w:after="120"/>
        <w:jc w:val="center"/>
        <w:rPr>
          <w:rFonts w:ascii="Times New Roman" w:hAnsi="Times New Roman"/>
        </w:rPr>
      </w:pPr>
      <w:bookmarkStart w:id="4" w:name="chuong_pl_2_name"/>
      <w:r w:rsidRPr="00C31CD8">
        <w:rPr>
          <w:rFonts w:ascii="Times New Roman" w:hAnsi="Times New Roman"/>
          <w:b/>
          <w:bCs/>
        </w:rPr>
        <w:t>Biểu mẫu kết quả xây dựng và hoàn thiện thể chế trực tiếp liên quan đến chi phí tuân thủ pháp luật</w:t>
      </w:r>
      <w:bookmarkEnd w:id="4"/>
    </w:p>
    <w:p w:rsidR="00C31CD8" w:rsidRPr="00C31CD8" w:rsidRDefault="00C31CD8" w:rsidP="00C31CD8">
      <w:pPr>
        <w:spacing w:after="120"/>
        <w:jc w:val="center"/>
        <w:rPr>
          <w:rFonts w:ascii="Times New Roman" w:hAnsi="Times New Roman"/>
          <w:i/>
          <w:iCs/>
        </w:rPr>
      </w:pPr>
      <w:r w:rsidRPr="00C31CD8">
        <w:rPr>
          <w:rFonts w:ascii="Times New Roman" w:hAnsi="Times New Roman"/>
          <w:i/>
          <w:iCs/>
        </w:rPr>
        <w:t>(Kèm theo Báo cáo số:…./BC-….</w:t>
      </w:r>
      <w:r w:rsidRPr="00C31CD8">
        <w:rPr>
          <w:rStyle w:val="FootnoteReference"/>
          <w:rFonts w:ascii="Times New Roman" w:hAnsi="Times New Roman"/>
          <w:i/>
          <w:iCs/>
        </w:rPr>
        <w:footnoteReference w:id="10"/>
      </w:r>
      <w:r w:rsidRPr="00C31CD8">
        <w:rPr>
          <w:rFonts w:ascii="Times New Roman" w:hAnsi="Times New Roman"/>
          <w:i/>
          <w:iCs/>
        </w:rPr>
        <w:t xml:space="preserve"> ngày…./……./……..của…</w:t>
      </w:r>
      <w:r w:rsidRPr="00C31CD8">
        <w:rPr>
          <w:rStyle w:val="FootnoteReference"/>
          <w:rFonts w:ascii="Times New Roman" w:hAnsi="Times New Roman"/>
          <w:i/>
          <w:iCs/>
        </w:rPr>
        <w:footnoteReference w:id="11"/>
      </w:r>
      <w:r w:rsidRPr="00C31CD8">
        <w:rPr>
          <w:rFonts w:ascii="Times New Roman" w:hAnsi="Times New Roman"/>
          <w:i/>
          <w:iCs/>
        </w:rPr>
        <w:t>)</w:t>
      </w:r>
    </w:p>
    <w:p w:rsidR="00C31CD8" w:rsidRPr="00C31CD8" w:rsidRDefault="00C31CD8" w:rsidP="00C31CD8">
      <w:pPr>
        <w:spacing w:after="120"/>
        <w:jc w:val="center"/>
        <w:rPr>
          <w:rFonts w:ascii="Times New Roman" w:hAnsi="Times New Roman"/>
        </w:rPr>
      </w:pPr>
    </w:p>
    <w:tbl>
      <w:tblPr>
        <w:tblW w:w="15099" w:type="dxa"/>
        <w:tblBorders>
          <w:insideH w:val="nil"/>
          <w:insideV w:val="nil"/>
        </w:tblBorders>
        <w:tblCellMar>
          <w:left w:w="0" w:type="dxa"/>
          <w:right w:w="0" w:type="dxa"/>
        </w:tblCellMar>
        <w:tblLook w:val="04A0" w:firstRow="1" w:lastRow="0" w:firstColumn="1" w:lastColumn="0" w:noHBand="0" w:noVBand="1"/>
      </w:tblPr>
      <w:tblGrid>
        <w:gridCol w:w="826"/>
        <w:gridCol w:w="2800"/>
        <w:gridCol w:w="1893"/>
        <w:gridCol w:w="2418"/>
        <w:gridCol w:w="2940"/>
        <w:gridCol w:w="2863"/>
        <w:gridCol w:w="1359"/>
      </w:tblGrid>
      <w:tr w:rsidR="00C31CD8" w:rsidRPr="00C31CD8" w:rsidTr="00F84350">
        <w:trPr>
          <w:trHeight w:val="627"/>
        </w:trPr>
        <w:tc>
          <w:tcPr>
            <w:tcW w:w="8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1CD8" w:rsidRPr="00C31CD8" w:rsidRDefault="00C31CD8">
            <w:pPr>
              <w:jc w:val="center"/>
              <w:rPr>
                <w:rFonts w:ascii="Times New Roman" w:hAnsi="Times New Roman"/>
                <w:sz w:val="26"/>
                <w:szCs w:val="26"/>
              </w:rPr>
            </w:pPr>
            <w:r w:rsidRPr="00C31CD8">
              <w:rPr>
                <w:rFonts w:ascii="Times New Roman" w:hAnsi="Times New Roman"/>
                <w:b/>
                <w:bCs/>
                <w:sz w:val="26"/>
                <w:szCs w:val="26"/>
              </w:rPr>
              <w:t>STT</w:t>
            </w:r>
          </w:p>
        </w:tc>
        <w:tc>
          <w:tcPr>
            <w:tcW w:w="28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1CD8" w:rsidRPr="00C31CD8" w:rsidRDefault="00C31CD8">
            <w:pPr>
              <w:spacing w:after="120"/>
              <w:jc w:val="center"/>
              <w:rPr>
                <w:rFonts w:ascii="Times New Roman" w:hAnsi="Times New Roman"/>
                <w:sz w:val="26"/>
                <w:szCs w:val="26"/>
              </w:rPr>
            </w:pPr>
            <w:r w:rsidRPr="00C31CD8">
              <w:rPr>
                <w:rFonts w:ascii="Times New Roman" w:hAnsi="Times New Roman"/>
                <w:b/>
                <w:bCs/>
                <w:sz w:val="26"/>
                <w:szCs w:val="26"/>
              </w:rPr>
              <w:t>Loại văn bản</w:t>
            </w:r>
          </w:p>
          <w:p w:rsidR="00C31CD8" w:rsidRPr="00C31CD8" w:rsidRDefault="00C31CD8">
            <w:pPr>
              <w:jc w:val="center"/>
              <w:rPr>
                <w:rFonts w:ascii="Times New Roman" w:hAnsi="Times New Roman"/>
                <w:sz w:val="26"/>
                <w:szCs w:val="26"/>
              </w:rPr>
            </w:pPr>
            <w:r w:rsidRPr="00C31CD8">
              <w:rPr>
                <w:rFonts w:ascii="Times New Roman" w:hAnsi="Times New Roman"/>
                <w:b/>
                <w:bCs/>
                <w:sz w:val="26"/>
                <w:szCs w:val="26"/>
              </w:rPr>
              <w:t>(Luật, Nghị định…)</w:t>
            </w:r>
          </w:p>
        </w:tc>
        <w:tc>
          <w:tcPr>
            <w:tcW w:w="189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1CD8" w:rsidRPr="00C31CD8" w:rsidRDefault="00C31CD8">
            <w:pPr>
              <w:jc w:val="center"/>
              <w:rPr>
                <w:rFonts w:ascii="Times New Roman" w:hAnsi="Times New Roman"/>
                <w:sz w:val="26"/>
                <w:szCs w:val="26"/>
              </w:rPr>
            </w:pPr>
            <w:r w:rsidRPr="00C31CD8">
              <w:rPr>
                <w:rFonts w:ascii="Times New Roman" w:hAnsi="Times New Roman"/>
                <w:b/>
                <w:bCs/>
                <w:sz w:val="26"/>
                <w:szCs w:val="26"/>
              </w:rPr>
              <w:t>Số lượng VBQPPL có quy định liên quan trực tiếp đến chi phí tuân thủ pháp luật</w:t>
            </w:r>
          </w:p>
        </w:tc>
        <w:tc>
          <w:tcPr>
            <w:tcW w:w="241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1CD8" w:rsidRPr="00C31CD8" w:rsidRDefault="00C31CD8">
            <w:pPr>
              <w:jc w:val="center"/>
              <w:rPr>
                <w:rFonts w:ascii="Times New Roman" w:hAnsi="Times New Roman"/>
                <w:sz w:val="26"/>
                <w:szCs w:val="26"/>
              </w:rPr>
            </w:pPr>
            <w:r w:rsidRPr="00C31CD8">
              <w:rPr>
                <w:rFonts w:ascii="Times New Roman" w:hAnsi="Times New Roman"/>
                <w:b/>
                <w:bCs/>
                <w:color w:val="000000"/>
                <w:sz w:val="26"/>
                <w:szCs w:val="26"/>
              </w:rPr>
              <w:t>Số quy định mâu thuẫn, chồng chéo hoặc không hợp lý, khả thi, không phù hợp với tình hình kinh tế - xã hội</w:t>
            </w:r>
          </w:p>
        </w:tc>
        <w:tc>
          <w:tcPr>
            <w:tcW w:w="580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1CD8" w:rsidRPr="00C31CD8" w:rsidRDefault="00C31CD8">
            <w:pPr>
              <w:jc w:val="center"/>
              <w:rPr>
                <w:rFonts w:ascii="Times New Roman" w:hAnsi="Times New Roman"/>
                <w:sz w:val="26"/>
                <w:szCs w:val="26"/>
              </w:rPr>
            </w:pPr>
            <w:r w:rsidRPr="00C31CD8">
              <w:rPr>
                <w:rFonts w:ascii="Times New Roman" w:hAnsi="Times New Roman"/>
                <w:b/>
                <w:bCs/>
                <w:sz w:val="26"/>
                <w:szCs w:val="26"/>
              </w:rPr>
              <w:t>Tình trạng xử lý</w:t>
            </w:r>
          </w:p>
        </w:tc>
        <w:tc>
          <w:tcPr>
            <w:tcW w:w="135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1CD8" w:rsidRPr="00C31CD8" w:rsidRDefault="00C31CD8">
            <w:pPr>
              <w:jc w:val="center"/>
              <w:rPr>
                <w:rFonts w:ascii="Times New Roman" w:hAnsi="Times New Roman"/>
                <w:sz w:val="26"/>
                <w:szCs w:val="26"/>
              </w:rPr>
            </w:pPr>
            <w:r w:rsidRPr="00C31CD8">
              <w:rPr>
                <w:rFonts w:ascii="Times New Roman" w:hAnsi="Times New Roman"/>
                <w:b/>
                <w:bCs/>
                <w:sz w:val="26"/>
                <w:szCs w:val="26"/>
              </w:rPr>
              <w:t>Ghi chú</w:t>
            </w:r>
          </w:p>
        </w:tc>
      </w:tr>
      <w:tr w:rsidR="00C31CD8" w:rsidRPr="00C31CD8" w:rsidTr="00F84350">
        <w:tc>
          <w:tcPr>
            <w:tcW w:w="0" w:type="auto"/>
            <w:vMerge/>
            <w:tcBorders>
              <w:top w:val="single" w:sz="8" w:space="0" w:color="auto"/>
              <w:left w:val="single" w:sz="8" w:space="0" w:color="auto"/>
              <w:bottom w:val="single" w:sz="8" w:space="0" w:color="auto"/>
              <w:right w:val="single" w:sz="8" w:space="0" w:color="auto"/>
            </w:tcBorders>
            <w:vAlign w:val="center"/>
            <w:hideMark/>
          </w:tcPr>
          <w:p w:rsidR="00C31CD8" w:rsidRPr="00C31CD8" w:rsidRDefault="00C31CD8">
            <w:pPr>
              <w:rPr>
                <w:rFonts w:ascii="Times New Roman" w:hAnsi="Times New Roman"/>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31CD8" w:rsidRPr="00C31CD8" w:rsidRDefault="00C31CD8">
            <w:pPr>
              <w:rPr>
                <w:rFonts w:ascii="Times New Roman" w:hAnsi="Times New Roman"/>
                <w:sz w:val="26"/>
                <w:szCs w:val="26"/>
              </w:rPr>
            </w:pPr>
          </w:p>
        </w:tc>
        <w:tc>
          <w:tcPr>
            <w:tcW w:w="1893" w:type="dxa"/>
            <w:vMerge/>
            <w:tcBorders>
              <w:top w:val="single" w:sz="8" w:space="0" w:color="auto"/>
              <w:left w:val="nil"/>
              <w:bottom w:val="single" w:sz="8" w:space="0" w:color="auto"/>
              <w:right w:val="single" w:sz="8" w:space="0" w:color="auto"/>
            </w:tcBorders>
            <w:vAlign w:val="center"/>
            <w:hideMark/>
          </w:tcPr>
          <w:p w:rsidR="00C31CD8" w:rsidRPr="00C31CD8" w:rsidRDefault="00C31CD8">
            <w:pPr>
              <w:rPr>
                <w:rFonts w:ascii="Times New Roman" w:hAnsi="Times New Roman"/>
                <w:sz w:val="26"/>
                <w:szCs w:val="26"/>
              </w:rPr>
            </w:pPr>
          </w:p>
        </w:tc>
        <w:tc>
          <w:tcPr>
            <w:tcW w:w="0" w:type="auto"/>
            <w:vMerge/>
            <w:tcBorders>
              <w:top w:val="single" w:sz="8" w:space="0" w:color="auto"/>
              <w:left w:val="nil"/>
              <w:bottom w:val="single" w:sz="8" w:space="0" w:color="auto"/>
              <w:right w:val="single" w:sz="8" w:space="0" w:color="auto"/>
            </w:tcBorders>
            <w:vAlign w:val="center"/>
            <w:hideMark/>
          </w:tcPr>
          <w:p w:rsidR="00C31CD8" w:rsidRPr="00C31CD8" w:rsidRDefault="00C31CD8">
            <w:pPr>
              <w:rPr>
                <w:rFonts w:ascii="Times New Roman" w:hAnsi="Times New Roman"/>
                <w:sz w:val="26"/>
                <w:szCs w:val="26"/>
              </w:rPr>
            </w:pPr>
          </w:p>
        </w:tc>
        <w:tc>
          <w:tcPr>
            <w:tcW w:w="2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1CD8" w:rsidRPr="00C31CD8" w:rsidRDefault="00C31CD8">
            <w:pPr>
              <w:spacing w:after="120"/>
              <w:jc w:val="center"/>
              <w:rPr>
                <w:rFonts w:ascii="Times New Roman" w:hAnsi="Times New Roman"/>
                <w:sz w:val="26"/>
                <w:szCs w:val="26"/>
              </w:rPr>
            </w:pPr>
            <w:r w:rsidRPr="00C31CD8">
              <w:rPr>
                <w:rFonts w:ascii="Times New Roman" w:hAnsi="Times New Roman"/>
                <w:b/>
                <w:bCs/>
                <w:sz w:val="26"/>
                <w:szCs w:val="26"/>
              </w:rPr>
              <w:t>Số quy định đã xử lý</w:t>
            </w:r>
          </w:p>
          <w:p w:rsidR="00C31CD8" w:rsidRPr="00C31CD8" w:rsidRDefault="00C31CD8">
            <w:pPr>
              <w:jc w:val="center"/>
              <w:rPr>
                <w:rFonts w:ascii="Times New Roman" w:hAnsi="Times New Roman"/>
                <w:sz w:val="26"/>
                <w:szCs w:val="26"/>
              </w:rPr>
            </w:pPr>
            <w:r w:rsidRPr="00C31CD8">
              <w:rPr>
                <w:rFonts w:ascii="Times New Roman" w:hAnsi="Times New Roman"/>
                <w:i/>
                <w:iCs/>
                <w:sz w:val="26"/>
                <w:szCs w:val="26"/>
              </w:rPr>
              <w:t>(Nêu cụ thể điều, khoản, điểm)</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1CD8" w:rsidRPr="00C31CD8" w:rsidRDefault="00C31CD8">
            <w:pPr>
              <w:spacing w:after="120"/>
              <w:jc w:val="center"/>
              <w:rPr>
                <w:rFonts w:ascii="Times New Roman" w:hAnsi="Times New Roman"/>
                <w:sz w:val="26"/>
                <w:szCs w:val="26"/>
              </w:rPr>
            </w:pPr>
            <w:r w:rsidRPr="00C31CD8">
              <w:rPr>
                <w:rFonts w:ascii="Times New Roman" w:hAnsi="Times New Roman"/>
                <w:b/>
                <w:bCs/>
                <w:sz w:val="26"/>
                <w:szCs w:val="26"/>
              </w:rPr>
              <w:t>Số quy định chưa xử lý</w:t>
            </w:r>
          </w:p>
          <w:p w:rsidR="00C31CD8" w:rsidRPr="00C31CD8" w:rsidRDefault="00C31CD8">
            <w:pPr>
              <w:jc w:val="center"/>
              <w:rPr>
                <w:rFonts w:ascii="Times New Roman" w:hAnsi="Times New Roman"/>
                <w:sz w:val="26"/>
                <w:szCs w:val="26"/>
              </w:rPr>
            </w:pPr>
            <w:r w:rsidRPr="00C31CD8">
              <w:rPr>
                <w:rFonts w:ascii="Times New Roman" w:hAnsi="Times New Roman"/>
                <w:i/>
                <w:iCs/>
                <w:sz w:val="26"/>
                <w:szCs w:val="26"/>
              </w:rPr>
              <w:t>(Nêu cụ thể điều, khoản, điểm)</w:t>
            </w:r>
          </w:p>
        </w:tc>
        <w:tc>
          <w:tcPr>
            <w:tcW w:w="0" w:type="auto"/>
            <w:vMerge/>
            <w:tcBorders>
              <w:top w:val="single" w:sz="8" w:space="0" w:color="auto"/>
              <w:left w:val="nil"/>
              <w:bottom w:val="single" w:sz="8" w:space="0" w:color="auto"/>
              <w:right w:val="single" w:sz="8" w:space="0" w:color="auto"/>
            </w:tcBorders>
            <w:vAlign w:val="center"/>
            <w:hideMark/>
          </w:tcPr>
          <w:p w:rsidR="00C31CD8" w:rsidRPr="00C31CD8" w:rsidRDefault="00C31CD8">
            <w:pPr>
              <w:rPr>
                <w:rFonts w:ascii="Times New Roman" w:hAnsi="Times New Roman"/>
                <w:sz w:val="26"/>
                <w:szCs w:val="26"/>
              </w:rPr>
            </w:pPr>
          </w:p>
        </w:tc>
      </w:tr>
      <w:tr w:rsidR="00C31CD8" w:rsidRPr="00C31CD8" w:rsidTr="00F84350">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2800"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1893"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2940"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1359"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r>
      <w:tr w:rsidR="00C31CD8" w:rsidRPr="00C31CD8" w:rsidTr="00F84350">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2800"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1893"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2940"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1359"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r>
      <w:tr w:rsidR="00C31CD8" w:rsidRPr="00C31CD8" w:rsidTr="00F84350">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2800"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1893"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2940"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1359"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r>
      <w:tr w:rsidR="00C31CD8" w:rsidRPr="00C31CD8" w:rsidTr="00F84350">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2800"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1893"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2940"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c>
          <w:tcPr>
            <w:tcW w:w="1359" w:type="dxa"/>
            <w:tcBorders>
              <w:top w:val="nil"/>
              <w:left w:val="nil"/>
              <w:bottom w:val="single" w:sz="8" w:space="0" w:color="auto"/>
              <w:right w:val="single" w:sz="8" w:space="0" w:color="auto"/>
            </w:tcBorders>
            <w:tcMar>
              <w:top w:w="0" w:type="dxa"/>
              <w:left w:w="108" w:type="dxa"/>
              <w:bottom w:w="0" w:type="dxa"/>
              <w:right w:w="108" w:type="dxa"/>
            </w:tcMar>
            <w:vAlign w:val="center"/>
          </w:tcPr>
          <w:p w:rsidR="00C31CD8" w:rsidRPr="00C31CD8" w:rsidRDefault="00C31CD8">
            <w:pPr>
              <w:jc w:val="center"/>
              <w:rPr>
                <w:rFonts w:ascii="Times New Roman" w:hAnsi="Times New Roman"/>
                <w:sz w:val="26"/>
                <w:szCs w:val="26"/>
              </w:rPr>
            </w:pPr>
          </w:p>
        </w:tc>
      </w:tr>
    </w:tbl>
    <w:p w:rsidR="00C31CD8" w:rsidRPr="00C31CD8" w:rsidRDefault="00C31CD8" w:rsidP="00C31CD8">
      <w:pPr>
        <w:spacing w:after="120"/>
        <w:rPr>
          <w:rFonts w:ascii="Times New Roman" w:hAnsi="Times New Roman"/>
        </w:rPr>
      </w:pPr>
      <w:r w:rsidRPr="00C31CD8">
        <w:rPr>
          <w:rFonts w:ascii="Times New Roman" w:hAnsi="Times New Roman"/>
          <w:b/>
          <w:bCs/>
        </w:rPr>
        <w:t> </w:t>
      </w:r>
    </w:p>
    <w:p w:rsidR="00F82EE0" w:rsidRPr="00C31CD8" w:rsidRDefault="00F82EE0" w:rsidP="00C31CD8">
      <w:pPr>
        <w:tabs>
          <w:tab w:val="center" w:pos="6521"/>
        </w:tabs>
        <w:spacing w:line="340" w:lineRule="exact"/>
        <w:jc w:val="both"/>
      </w:pPr>
    </w:p>
    <w:sectPr w:rsidR="00F82EE0" w:rsidRPr="00C31CD8" w:rsidSect="00C31CD8">
      <w:pgSz w:w="16840" w:h="11907" w:orient="landscape" w:code="9"/>
      <w:pgMar w:top="1134" w:right="1134" w:bottom="1134" w:left="1134" w:header="397" w:footer="39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401" w:rsidRDefault="00FE4401">
      <w:r>
        <w:separator/>
      </w:r>
    </w:p>
  </w:endnote>
  <w:endnote w:type="continuationSeparator" w:id="0">
    <w:p w:rsidR="00FE4401" w:rsidRDefault="00FE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0495219"/>
      <w:docPartObj>
        <w:docPartGallery w:val="Page Numbers (Bottom of Page)"/>
        <w:docPartUnique/>
      </w:docPartObj>
    </w:sdtPr>
    <w:sdtEndPr>
      <w:rPr>
        <w:rFonts w:ascii="Times New Roman" w:hAnsi="Times New Roman"/>
        <w:sz w:val="24"/>
        <w:szCs w:val="24"/>
      </w:rPr>
    </w:sdtEndPr>
    <w:sdtContent>
      <w:p w:rsidR="009F5BD6" w:rsidRPr="003269AD" w:rsidRDefault="001B0533">
        <w:pPr>
          <w:pStyle w:val="Footer"/>
          <w:jc w:val="right"/>
          <w:rPr>
            <w:rFonts w:ascii="Times New Roman" w:hAnsi="Times New Roman"/>
            <w:sz w:val="24"/>
            <w:szCs w:val="24"/>
          </w:rPr>
        </w:pPr>
        <w:r w:rsidRPr="003269AD">
          <w:rPr>
            <w:rFonts w:ascii="Times New Roman" w:hAnsi="Times New Roman"/>
            <w:sz w:val="24"/>
            <w:szCs w:val="24"/>
          </w:rPr>
          <w:fldChar w:fldCharType="begin"/>
        </w:r>
        <w:r w:rsidRPr="003269AD">
          <w:rPr>
            <w:rFonts w:ascii="Times New Roman" w:hAnsi="Times New Roman"/>
            <w:sz w:val="24"/>
            <w:szCs w:val="24"/>
          </w:rPr>
          <w:instrText>PAGE   \* MERGEFORMAT</w:instrText>
        </w:r>
        <w:r w:rsidRPr="003269AD">
          <w:rPr>
            <w:rFonts w:ascii="Times New Roman" w:hAnsi="Times New Roman"/>
            <w:sz w:val="24"/>
            <w:szCs w:val="24"/>
          </w:rPr>
          <w:fldChar w:fldCharType="separate"/>
        </w:r>
        <w:r w:rsidR="002F77FE" w:rsidRPr="002F77FE">
          <w:rPr>
            <w:rFonts w:ascii="Times New Roman" w:hAnsi="Times New Roman"/>
            <w:noProof/>
            <w:sz w:val="24"/>
            <w:szCs w:val="24"/>
            <w:lang w:val="vi-VN"/>
          </w:rPr>
          <w:t>2</w:t>
        </w:r>
        <w:r w:rsidRPr="003269AD">
          <w:rPr>
            <w:rFonts w:ascii="Times New Roman" w:hAnsi="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401" w:rsidRDefault="00FE4401">
      <w:r>
        <w:separator/>
      </w:r>
    </w:p>
  </w:footnote>
  <w:footnote w:type="continuationSeparator" w:id="0">
    <w:p w:rsidR="00FE4401" w:rsidRDefault="00FE4401">
      <w:r>
        <w:continuationSeparator/>
      </w:r>
    </w:p>
  </w:footnote>
  <w:footnote w:id="1">
    <w:p w:rsidR="00C31CD8" w:rsidRDefault="00C31CD8" w:rsidP="00C31CD8">
      <w:pPr>
        <w:pStyle w:val="FootnoteText"/>
        <w:rPr>
          <w:sz w:val="22"/>
          <w:szCs w:val="22"/>
        </w:rPr>
      </w:pPr>
      <w:r>
        <w:rPr>
          <w:rStyle w:val="FootnoteReference"/>
          <w:sz w:val="22"/>
          <w:szCs w:val="22"/>
        </w:rPr>
        <w:footnoteRef/>
      </w:r>
      <w:r>
        <w:rPr>
          <w:sz w:val="22"/>
          <w:szCs w:val="22"/>
        </w:rPr>
        <w:t xml:space="preserve"> Tên của cơ quan lập báo cáo. </w:t>
      </w:r>
    </w:p>
  </w:footnote>
  <w:footnote w:id="2">
    <w:p w:rsidR="00C31CD8" w:rsidRDefault="00C31CD8" w:rsidP="00C31CD8">
      <w:pPr>
        <w:pStyle w:val="FootnoteText"/>
        <w:rPr>
          <w:sz w:val="22"/>
          <w:szCs w:val="22"/>
        </w:rPr>
      </w:pPr>
      <w:r>
        <w:rPr>
          <w:rStyle w:val="FootnoteReference"/>
          <w:sz w:val="22"/>
          <w:szCs w:val="22"/>
        </w:rPr>
        <w:footnoteRef/>
      </w:r>
      <w:r>
        <w:rPr>
          <w:sz w:val="22"/>
          <w:szCs w:val="22"/>
        </w:rPr>
        <w:t xml:space="preserve"> </w:t>
      </w:r>
      <w:r>
        <w:t>Chữ viết tắt tên của cơ quan lập báo cáo.</w:t>
      </w:r>
    </w:p>
  </w:footnote>
  <w:footnote w:id="3">
    <w:p w:rsidR="00C31CD8" w:rsidRDefault="00C31CD8" w:rsidP="00C31CD8">
      <w:pPr>
        <w:pStyle w:val="FootnoteText"/>
        <w:rPr>
          <w:sz w:val="22"/>
          <w:szCs w:val="22"/>
        </w:rPr>
      </w:pPr>
      <w:r>
        <w:rPr>
          <w:rStyle w:val="FootnoteReference"/>
          <w:sz w:val="22"/>
          <w:szCs w:val="22"/>
        </w:rPr>
        <w:footnoteRef/>
      </w:r>
      <w:r>
        <w:rPr>
          <w:sz w:val="22"/>
          <w:szCs w:val="22"/>
        </w:rPr>
        <w:t xml:space="preserve"> </w:t>
      </w:r>
      <w:r>
        <w:t>Địa danh ghi theo hướng dẫn của Bộ trưởng Bộ Nội vụ về thể thức và kỹ thuật trình bày văn bản.</w:t>
      </w:r>
    </w:p>
  </w:footnote>
  <w:footnote w:id="4">
    <w:p w:rsidR="00C31CD8" w:rsidRDefault="00C31CD8" w:rsidP="00C31CD8">
      <w:pPr>
        <w:pStyle w:val="FootnoteText"/>
        <w:rPr>
          <w:sz w:val="22"/>
          <w:szCs w:val="22"/>
        </w:rPr>
      </w:pPr>
      <w:r>
        <w:rPr>
          <w:rStyle w:val="FootnoteReference"/>
          <w:sz w:val="22"/>
          <w:szCs w:val="22"/>
        </w:rPr>
        <w:footnoteRef/>
      </w:r>
      <w:r>
        <w:rPr>
          <w:sz w:val="22"/>
          <w:szCs w:val="22"/>
        </w:rPr>
        <w:t xml:space="preserve"> </w:t>
      </w:r>
      <w:r>
        <w:t>Quý (ghi rõ Quý I, II, III, IV) hoặc năm 2019.</w:t>
      </w:r>
    </w:p>
  </w:footnote>
  <w:footnote w:id="5">
    <w:p w:rsidR="00C31CD8" w:rsidRDefault="00C31CD8" w:rsidP="00C31CD8">
      <w:pPr>
        <w:pStyle w:val="FootnoteText"/>
        <w:rPr>
          <w:sz w:val="22"/>
          <w:szCs w:val="22"/>
        </w:rPr>
      </w:pPr>
      <w:r>
        <w:rPr>
          <w:rStyle w:val="FootnoteReference"/>
          <w:sz w:val="22"/>
          <w:szCs w:val="22"/>
        </w:rPr>
        <w:footnoteRef/>
      </w:r>
      <w:r>
        <w:rPr>
          <w:sz w:val="22"/>
          <w:szCs w:val="22"/>
        </w:rPr>
        <w:t xml:space="preserve"> </w:t>
      </w:r>
      <w:r>
        <w:t>Tên của cơ quan lập báo cáo.</w:t>
      </w:r>
    </w:p>
  </w:footnote>
  <w:footnote w:id="6">
    <w:p w:rsidR="00C31CD8" w:rsidRDefault="00C31CD8" w:rsidP="00C31CD8">
      <w:pPr>
        <w:pStyle w:val="FootnoteText"/>
        <w:rPr>
          <w:sz w:val="22"/>
          <w:szCs w:val="22"/>
        </w:rPr>
      </w:pPr>
      <w:r>
        <w:rPr>
          <w:rStyle w:val="FootnoteReference"/>
          <w:sz w:val="22"/>
          <w:szCs w:val="22"/>
        </w:rPr>
        <w:footnoteRef/>
      </w:r>
      <w:r>
        <w:rPr>
          <w:sz w:val="22"/>
          <w:szCs w:val="22"/>
        </w:rPr>
        <w:t xml:space="preserve"> </w:t>
      </w:r>
      <w:r>
        <w:t>Số liệu báo cáo được tính theo thời điểm báo cáo (theo quý hoặc năm).</w:t>
      </w:r>
    </w:p>
  </w:footnote>
  <w:footnote w:id="7">
    <w:p w:rsidR="00C31CD8" w:rsidRDefault="00C31CD8" w:rsidP="00C31CD8">
      <w:pPr>
        <w:pStyle w:val="FootnoteText"/>
        <w:rPr>
          <w:sz w:val="22"/>
          <w:szCs w:val="22"/>
        </w:rPr>
      </w:pPr>
      <w:r>
        <w:rPr>
          <w:rStyle w:val="FootnoteReference"/>
          <w:sz w:val="22"/>
          <w:szCs w:val="22"/>
        </w:rPr>
        <w:footnoteRef/>
      </w:r>
      <w:r>
        <w:rPr>
          <w:sz w:val="22"/>
          <w:szCs w:val="22"/>
        </w:rPr>
        <w:t xml:space="preserve"> </w:t>
      </w:r>
      <w:r>
        <w:t>Đối với báo cáo định kỳ quý thì không phải báo cáo nội dung này.</w:t>
      </w:r>
    </w:p>
  </w:footnote>
  <w:footnote w:id="8">
    <w:p w:rsidR="00C31CD8" w:rsidRDefault="00C31CD8" w:rsidP="00C31CD8">
      <w:pPr>
        <w:pStyle w:val="FootnoteText"/>
      </w:pPr>
      <w:r>
        <w:rPr>
          <w:rStyle w:val="FootnoteReference"/>
        </w:rPr>
        <w:footnoteRef/>
      </w:r>
      <w:r>
        <w:t xml:space="preserve"> Thời gian thực hiện báo cáo định kỳ (quý hoặc năm).</w:t>
      </w:r>
    </w:p>
  </w:footnote>
  <w:footnote w:id="9">
    <w:p w:rsidR="00C31CD8" w:rsidRDefault="00C31CD8" w:rsidP="00C31CD8">
      <w:pPr>
        <w:pStyle w:val="FootnoteText"/>
      </w:pPr>
      <w:r>
        <w:rPr>
          <w:rStyle w:val="FootnoteReference"/>
        </w:rPr>
        <w:footnoteRef/>
      </w:r>
      <w:r>
        <w:t xml:space="preserve"> Tên của cơ quan lập báo cáo.</w:t>
      </w:r>
    </w:p>
  </w:footnote>
  <w:footnote w:id="10">
    <w:p w:rsidR="00C31CD8" w:rsidRDefault="00C31CD8" w:rsidP="00C31CD8">
      <w:pPr>
        <w:pStyle w:val="FootnoteText"/>
      </w:pPr>
      <w:r>
        <w:rPr>
          <w:rStyle w:val="FootnoteReference"/>
        </w:rPr>
        <w:footnoteRef/>
      </w:r>
      <w:r>
        <w:t xml:space="preserve"> Chữ viết tắt tên của cơ quan lập báo cáo.</w:t>
      </w:r>
    </w:p>
  </w:footnote>
  <w:footnote w:id="11">
    <w:p w:rsidR="00C31CD8" w:rsidRDefault="00C31CD8" w:rsidP="00C31CD8">
      <w:pPr>
        <w:pStyle w:val="FootnoteText"/>
      </w:pPr>
      <w:r>
        <w:rPr>
          <w:rStyle w:val="FootnoteReference"/>
        </w:rPr>
        <w:footnoteRef/>
      </w:r>
      <w:r>
        <w:t xml:space="preserve"> Tên của cơ quan lập báo cáo.</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8CC"/>
    <w:rsid w:val="000440D3"/>
    <w:rsid w:val="0005710C"/>
    <w:rsid w:val="00066536"/>
    <w:rsid w:val="00071D6B"/>
    <w:rsid w:val="0009161F"/>
    <w:rsid w:val="000D433A"/>
    <w:rsid w:val="000E65D5"/>
    <w:rsid w:val="00111C55"/>
    <w:rsid w:val="001642EB"/>
    <w:rsid w:val="001746C0"/>
    <w:rsid w:val="001772CF"/>
    <w:rsid w:val="001A7AD5"/>
    <w:rsid w:val="001B0533"/>
    <w:rsid w:val="001C148D"/>
    <w:rsid w:val="001D0B4E"/>
    <w:rsid w:val="00201356"/>
    <w:rsid w:val="00291CBF"/>
    <w:rsid w:val="002F77FE"/>
    <w:rsid w:val="00310B73"/>
    <w:rsid w:val="0031246A"/>
    <w:rsid w:val="003178A5"/>
    <w:rsid w:val="00334DCA"/>
    <w:rsid w:val="00336881"/>
    <w:rsid w:val="0034158C"/>
    <w:rsid w:val="00377C99"/>
    <w:rsid w:val="003B3A96"/>
    <w:rsid w:val="003C4E00"/>
    <w:rsid w:val="003D10AA"/>
    <w:rsid w:val="003E1AEE"/>
    <w:rsid w:val="003E74C5"/>
    <w:rsid w:val="003F4C4E"/>
    <w:rsid w:val="00402B03"/>
    <w:rsid w:val="00402B77"/>
    <w:rsid w:val="00415263"/>
    <w:rsid w:val="00420599"/>
    <w:rsid w:val="00426AB1"/>
    <w:rsid w:val="00476658"/>
    <w:rsid w:val="00476E55"/>
    <w:rsid w:val="004B5E40"/>
    <w:rsid w:val="004C6AC4"/>
    <w:rsid w:val="00531A5F"/>
    <w:rsid w:val="005379DF"/>
    <w:rsid w:val="005918B4"/>
    <w:rsid w:val="005B68C0"/>
    <w:rsid w:val="005C0742"/>
    <w:rsid w:val="005C5753"/>
    <w:rsid w:val="005D127D"/>
    <w:rsid w:val="00660EF5"/>
    <w:rsid w:val="00677931"/>
    <w:rsid w:val="006808E2"/>
    <w:rsid w:val="0068653D"/>
    <w:rsid w:val="00686917"/>
    <w:rsid w:val="006B47A4"/>
    <w:rsid w:val="006D7F9B"/>
    <w:rsid w:val="006E56A7"/>
    <w:rsid w:val="006F6E5F"/>
    <w:rsid w:val="00703917"/>
    <w:rsid w:val="00710CEA"/>
    <w:rsid w:val="00745F04"/>
    <w:rsid w:val="00750061"/>
    <w:rsid w:val="00760197"/>
    <w:rsid w:val="00776697"/>
    <w:rsid w:val="00782571"/>
    <w:rsid w:val="007B4AC6"/>
    <w:rsid w:val="007F7AF6"/>
    <w:rsid w:val="008016E8"/>
    <w:rsid w:val="00833EEB"/>
    <w:rsid w:val="00833FB6"/>
    <w:rsid w:val="00865DAC"/>
    <w:rsid w:val="00866DA1"/>
    <w:rsid w:val="008803B7"/>
    <w:rsid w:val="008A4955"/>
    <w:rsid w:val="008D5351"/>
    <w:rsid w:val="008E2D69"/>
    <w:rsid w:val="008E3868"/>
    <w:rsid w:val="00950EBC"/>
    <w:rsid w:val="0095296F"/>
    <w:rsid w:val="00A173EB"/>
    <w:rsid w:val="00A545B7"/>
    <w:rsid w:val="00A61BC3"/>
    <w:rsid w:val="00A80454"/>
    <w:rsid w:val="00A933C9"/>
    <w:rsid w:val="00A94FE2"/>
    <w:rsid w:val="00AC4179"/>
    <w:rsid w:val="00AD215A"/>
    <w:rsid w:val="00B053CF"/>
    <w:rsid w:val="00B14E5E"/>
    <w:rsid w:val="00B9028E"/>
    <w:rsid w:val="00B90E08"/>
    <w:rsid w:val="00B90F13"/>
    <w:rsid w:val="00BC69E6"/>
    <w:rsid w:val="00BF1B31"/>
    <w:rsid w:val="00C065F0"/>
    <w:rsid w:val="00C31CD8"/>
    <w:rsid w:val="00C603AF"/>
    <w:rsid w:val="00C7649D"/>
    <w:rsid w:val="00C77AF3"/>
    <w:rsid w:val="00CF2ED8"/>
    <w:rsid w:val="00D253EF"/>
    <w:rsid w:val="00D65CA3"/>
    <w:rsid w:val="00DA1F7B"/>
    <w:rsid w:val="00DA55F1"/>
    <w:rsid w:val="00DC794F"/>
    <w:rsid w:val="00DE48CC"/>
    <w:rsid w:val="00E137BF"/>
    <w:rsid w:val="00E15348"/>
    <w:rsid w:val="00E159B2"/>
    <w:rsid w:val="00E26E41"/>
    <w:rsid w:val="00E74B16"/>
    <w:rsid w:val="00EC53A9"/>
    <w:rsid w:val="00ED7F76"/>
    <w:rsid w:val="00EF1663"/>
    <w:rsid w:val="00F01DF3"/>
    <w:rsid w:val="00F022F4"/>
    <w:rsid w:val="00F04F5E"/>
    <w:rsid w:val="00F2009D"/>
    <w:rsid w:val="00F34986"/>
    <w:rsid w:val="00F40DB2"/>
    <w:rsid w:val="00F42612"/>
    <w:rsid w:val="00F46E25"/>
    <w:rsid w:val="00F82EE0"/>
    <w:rsid w:val="00F84350"/>
    <w:rsid w:val="00FB203D"/>
    <w:rsid w:val="00FD4AB5"/>
    <w:rsid w:val="00FE4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ockticker"/>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5CF1AF71-FE57-4FA6-B4B2-2ABEE905F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8CC"/>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DE48CC"/>
    <w:pPr>
      <w:keepNext/>
      <w:outlineLvl w:val="0"/>
    </w:pPr>
    <w:rPr>
      <w:rFonts w:ascii="Times New Roman" w:hAnsi="Times New Roman"/>
      <w:szCs w:val="24"/>
    </w:rPr>
  </w:style>
  <w:style w:type="paragraph" w:styleId="Heading4">
    <w:name w:val="heading 4"/>
    <w:basedOn w:val="Normal"/>
    <w:next w:val="Normal"/>
    <w:link w:val="Heading4Char"/>
    <w:qFormat/>
    <w:rsid w:val="00DE48CC"/>
    <w:pPr>
      <w:keepNext/>
      <w:jc w:val="center"/>
      <w:outlineLvl w:val="3"/>
    </w:pPr>
    <w:rPr>
      <w:rFonts w:ascii=".VnTimeH" w:hAnsi=".VnTimeH"/>
      <w:spacing w:val="-10"/>
      <w:szCs w:val="20"/>
    </w:rPr>
  </w:style>
  <w:style w:type="paragraph" w:styleId="Heading5">
    <w:name w:val="heading 5"/>
    <w:basedOn w:val="Normal"/>
    <w:next w:val="Normal"/>
    <w:link w:val="Heading5Char"/>
    <w:qFormat/>
    <w:rsid w:val="00DE48CC"/>
    <w:pPr>
      <w:keepNext/>
      <w:jc w:val="center"/>
      <w:outlineLvl w:val="4"/>
    </w:pPr>
    <w:rPr>
      <w:rFonts w:ascii="Times New Roman" w:hAnsi="Times New Roman"/>
      <w:spacing w:val="-10"/>
      <w:sz w:val="22"/>
      <w:szCs w:val="20"/>
    </w:rPr>
  </w:style>
  <w:style w:type="paragraph" w:styleId="Heading6">
    <w:name w:val="heading 6"/>
    <w:basedOn w:val="Normal"/>
    <w:next w:val="Normal"/>
    <w:link w:val="Heading6Char"/>
    <w:qFormat/>
    <w:rsid w:val="00DE48CC"/>
    <w:pPr>
      <w:keepNext/>
      <w:jc w:val="center"/>
      <w:outlineLvl w:val="5"/>
    </w:pPr>
    <w:rPr>
      <w:rFonts w:ascii="Times New Roman" w:hAnsi="Times New Roman"/>
      <w:sz w:val="26"/>
      <w:szCs w:val="20"/>
    </w:rPr>
  </w:style>
  <w:style w:type="paragraph" w:styleId="Heading7">
    <w:name w:val="heading 7"/>
    <w:basedOn w:val="Normal"/>
    <w:next w:val="Normal"/>
    <w:link w:val="Heading7Char"/>
    <w:qFormat/>
    <w:rsid w:val="00DE48CC"/>
    <w:pPr>
      <w:keepNext/>
      <w:jc w:val="center"/>
      <w:outlineLvl w:val="6"/>
    </w:pPr>
    <w:rPr>
      <w:rFonts w:ascii="Times New Roman" w:hAnsi="Times New Roman"/>
      <w:spacing w:val="-1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48CC"/>
    <w:rPr>
      <w:rFonts w:eastAsia="Times New Roman" w:cs="Times New Roman"/>
      <w:sz w:val="28"/>
      <w:szCs w:val="24"/>
    </w:rPr>
  </w:style>
  <w:style w:type="character" w:customStyle="1" w:styleId="Heading4Char">
    <w:name w:val="Heading 4 Char"/>
    <w:basedOn w:val="DefaultParagraphFont"/>
    <w:link w:val="Heading4"/>
    <w:rsid w:val="00DE48CC"/>
    <w:rPr>
      <w:rFonts w:ascii=".VnTimeH" w:eastAsia="Times New Roman" w:hAnsi=".VnTimeH" w:cs="Times New Roman"/>
      <w:spacing w:val="-10"/>
      <w:sz w:val="28"/>
      <w:szCs w:val="20"/>
    </w:rPr>
  </w:style>
  <w:style w:type="character" w:customStyle="1" w:styleId="Heading5Char">
    <w:name w:val="Heading 5 Char"/>
    <w:basedOn w:val="DefaultParagraphFont"/>
    <w:link w:val="Heading5"/>
    <w:rsid w:val="00DE48CC"/>
    <w:rPr>
      <w:rFonts w:eastAsia="Times New Roman" w:cs="Times New Roman"/>
      <w:spacing w:val="-10"/>
      <w:sz w:val="22"/>
      <w:szCs w:val="20"/>
    </w:rPr>
  </w:style>
  <w:style w:type="character" w:customStyle="1" w:styleId="Heading6Char">
    <w:name w:val="Heading 6 Char"/>
    <w:basedOn w:val="DefaultParagraphFont"/>
    <w:link w:val="Heading6"/>
    <w:rsid w:val="00DE48CC"/>
    <w:rPr>
      <w:rFonts w:eastAsia="Times New Roman" w:cs="Times New Roman"/>
      <w:sz w:val="26"/>
      <w:szCs w:val="20"/>
    </w:rPr>
  </w:style>
  <w:style w:type="character" w:customStyle="1" w:styleId="Heading7Char">
    <w:name w:val="Heading 7 Char"/>
    <w:basedOn w:val="DefaultParagraphFont"/>
    <w:link w:val="Heading7"/>
    <w:rsid w:val="00DE48CC"/>
    <w:rPr>
      <w:rFonts w:eastAsia="Times New Roman" w:cs="Times New Roman"/>
      <w:spacing w:val="-10"/>
      <w:szCs w:val="20"/>
    </w:rPr>
  </w:style>
  <w:style w:type="paragraph" w:styleId="BodyText">
    <w:name w:val="Body Text"/>
    <w:basedOn w:val="Normal"/>
    <w:link w:val="BodyTextChar"/>
    <w:rsid w:val="00DE48CC"/>
    <w:pPr>
      <w:tabs>
        <w:tab w:val="left" w:pos="2127"/>
      </w:tabs>
      <w:spacing w:after="100" w:afterAutospacing="1"/>
      <w:jc w:val="both"/>
    </w:pPr>
    <w:rPr>
      <w:rFonts w:ascii="Times New Roman" w:hAnsi="Times New Roman"/>
      <w:iCs/>
      <w:color w:val="0000FF"/>
      <w:sz w:val="22"/>
    </w:rPr>
  </w:style>
  <w:style w:type="character" w:customStyle="1" w:styleId="BodyTextChar">
    <w:name w:val="Body Text Char"/>
    <w:basedOn w:val="DefaultParagraphFont"/>
    <w:link w:val="BodyText"/>
    <w:rsid w:val="00DE48CC"/>
    <w:rPr>
      <w:rFonts w:eastAsia="Times New Roman" w:cs="Times New Roman"/>
      <w:iCs/>
      <w:color w:val="0000FF"/>
      <w:sz w:val="22"/>
      <w:szCs w:val="28"/>
    </w:rPr>
  </w:style>
  <w:style w:type="character" w:styleId="Hyperlink">
    <w:name w:val="Hyperlink"/>
    <w:uiPriority w:val="99"/>
    <w:rsid w:val="00DE48CC"/>
    <w:rPr>
      <w:color w:val="0000FF"/>
      <w:sz w:val="28"/>
      <w:szCs w:val="28"/>
      <w:u w:val="single"/>
      <w:lang w:val="fr-FR" w:eastAsia="en-US" w:bidi="ar-SA"/>
    </w:rPr>
  </w:style>
  <w:style w:type="character" w:customStyle="1" w:styleId="Vnbnnidung2">
    <w:name w:val="Văn bản nội dung (2)_"/>
    <w:basedOn w:val="DefaultParagraphFont"/>
    <w:link w:val="Vnbnnidung20"/>
    <w:uiPriority w:val="99"/>
    <w:locked/>
    <w:rsid w:val="00DE48CC"/>
    <w:rPr>
      <w:sz w:val="28"/>
      <w:szCs w:val="28"/>
      <w:shd w:val="clear" w:color="auto" w:fill="FFFFFF"/>
    </w:rPr>
  </w:style>
  <w:style w:type="paragraph" w:customStyle="1" w:styleId="Vnbnnidung20">
    <w:name w:val="Văn bản nội dung (2)"/>
    <w:basedOn w:val="Normal"/>
    <w:link w:val="Vnbnnidung2"/>
    <w:uiPriority w:val="99"/>
    <w:rsid w:val="00DE48CC"/>
    <w:pPr>
      <w:widowControl w:val="0"/>
      <w:shd w:val="clear" w:color="auto" w:fill="FFFFFF"/>
      <w:spacing w:before="240" w:after="60" w:line="410" w:lineRule="exact"/>
      <w:jc w:val="both"/>
    </w:pPr>
    <w:rPr>
      <w:rFonts w:ascii="Times New Roman" w:eastAsiaTheme="minorHAnsi" w:hAnsi="Times New Roman" w:cstheme="minorBidi"/>
    </w:rPr>
  </w:style>
  <w:style w:type="paragraph" w:customStyle="1" w:styleId="Chun">
    <w:name w:val="Chuẩn"/>
    <w:qFormat/>
    <w:rsid w:val="00DE48CC"/>
    <w:pPr>
      <w:spacing w:after="0" w:line="240" w:lineRule="auto"/>
    </w:pPr>
    <w:rPr>
      <w:rFonts w:eastAsia="Times New Roman" w:cs="Times New Roman"/>
      <w:bCs/>
      <w:kern w:val="28"/>
      <w:sz w:val="28"/>
      <w:szCs w:val="28"/>
    </w:rPr>
  </w:style>
  <w:style w:type="table" w:customStyle="1" w:styleId="BngChun">
    <w:name w:val="Bảng Chuẩn"/>
    <w:semiHidden/>
    <w:rsid w:val="00DE48CC"/>
    <w:pPr>
      <w:spacing w:after="0" w:line="240" w:lineRule="auto"/>
    </w:pPr>
    <w:rPr>
      <w:rFonts w:eastAsia="Times New Roman" w:cs="Times New Roman"/>
      <w:sz w:val="20"/>
      <w:szCs w:val="20"/>
    </w:rPr>
    <w:tblPr>
      <w:tblInd w:w="0" w:type="dxa"/>
      <w:tblCellMar>
        <w:top w:w="0" w:type="dxa"/>
        <w:left w:w="108" w:type="dxa"/>
        <w:bottom w:w="0" w:type="dxa"/>
        <w:right w:w="108" w:type="dxa"/>
      </w:tblCellMar>
    </w:tblPr>
  </w:style>
  <w:style w:type="paragraph" w:styleId="Footer">
    <w:name w:val="footer"/>
    <w:basedOn w:val="Normal"/>
    <w:link w:val="FooterChar"/>
    <w:uiPriority w:val="99"/>
    <w:unhideWhenUsed/>
    <w:rsid w:val="00DE48CC"/>
    <w:pPr>
      <w:tabs>
        <w:tab w:val="center" w:pos="4513"/>
        <w:tab w:val="right" w:pos="9026"/>
      </w:tabs>
    </w:pPr>
  </w:style>
  <w:style w:type="character" w:customStyle="1" w:styleId="FooterChar">
    <w:name w:val="Footer Char"/>
    <w:basedOn w:val="DefaultParagraphFont"/>
    <w:link w:val="Footer"/>
    <w:uiPriority w:val="99"/>
    <w:rsid w:val="00DE48CC"/>
    <w:rPr>
      <w:rFonts w:ascii=".VnTime" w:eastAsia="Times New Roman" w:hAnsi=".VnTime" w:cs="Times New Roman"/>
      <w:sz w:val="28"/>
      <w:szCs w:val="28"/>
    </w:rPr>
  </w:style>
  <w:style w:type="paragraph" w:styleId="ListParagraph">
    <w:name w:val="List Paragraph"/>
    <w:basedOn w:val="Normal"/>
    <w:uiPriority w:val="34"/>
    <w:qFormat/>
    <w:rsid w:val="00F40DB2"/>
    <w:pPr>
      <w:ind w:left="720"/>
      <w:contextualSpacing/>
    </w:pPr>
  </w:style>
  <w:style w:type="character" w:styleId="FollowedHyperlink">
    <w:name w:val="FollowedHyperlink"/>
    <w:basedOn w:val="DefaultParagraphFont"/>
    <w:uiPriority w:val="99"/>
    <w:semiHidden/>
    <w:unhideWhenUsed/>
    <w:rsid w:val="00415263"/>
    <w:rPr>
      <w:color w:val="954F72" w:themeColor="followedHyperlink"/>
      <w:u w:val="single"/>
    </w:rPr>
  </w:style>
  <w:style w:type="paragraph" w:styleId="FootnoteText">
    <w:name w:val="footnote text"/>
    <w:basedOn w:val="Normal"/>
    <w:link w:val="FootnoteTextChar"/>
    <w:uiPriority w:val="99"/>
    <w:semiHidden/>
    <w:unhideWhenUsed/>
    <w:rsid w:val="00C31CD8"/>
    <w:rPr>
      <w:rFonts w:ascii="Times New Roman" w:hAnsi="Times New Roman"/>
      <w:sz w:val="20"/>
      <w:szCs w:val="20"/>
      <w:lang w:val="vi-VN" w:eastAsia="vi-VN"/>
    </w:rPr>
  </w:style>
  <w:style w:type="character" w:customStyle="1" w:styleId="FootnoteTextChar">
    <w:name w:val="Footnote Text Char"/>
    <w:basedOn w:val="DefaultParagraphFont"/>
    <w:link w:val="FootnoteText"/>
    <w:uiPriority w:val="99"/>
    <w:semiHidden/>
    <w:rsid w:val="00C31CD8"/>
    <w:rPr>
      <w:rFonts w:eastAsia="Times New Roman" w:cs="Times New Roman"/>
      <w:sz w:val="20"/>
      <w:szCs w:val="20"/>
      <w:lang w:val="vi-VN" w:eastAsia="vi-VN"/>
    </w:rPr>
  </w:style>
  <w:style w:type="character" w:styleId="FootnoteReference">
    <w:name w:val="footnote reference"/>
    <w:basedOn w:val="DefaultParagraphFont"/>
    <w:uiPriority w:val="99"/>
    <w:semiHidden/>
    <w:unhideWhenUsed/>
    <w:rsid w:val="00C31CD8"/>
    <w:rPr>
      <w:vertAlign w:val="superscript"/>
    </w:rPr>
  </w:style>
  <w:style w:type="paragraph" w:styleId="Header">
    <w:name w:val="header"/>
    <w:basedOn w:val="Normal"/>
    <w:link w:val="HeaderChar"/>
    <w:uiPriority w:val="99"/>
    <w:unhideWhenUsed/>
    <w:rsid w:val="00FB203D"/>
    <w:pPr>
      <w:tabs>
        <w:tab w:val="center" w:pos="4513"/>
        <w:tab w:val="right" w:pos="9026"/>
      </w:tabs>
    </w:pPr>
  </w:style>
  <w:style w:type="character" w:customStyle="1" w:styleId="HeaderChar">
    <w:name w:val="Header Char"/>
    <w:basedOn w:val="DefaultParagraphFont"/>
    <w:link w:val="Header"/>
    <w:uiPriority w:val="99"/>
    <w:rsid w:val="00FB203D"/>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1746C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6C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711696">
      <w:bodyDiv w:val="1"/>
      <w:marLeft w:val="0"/>
      <w:marRight w:val="0"/>
      <w:marTop w:val="0"/>
      <w:marBottom w:val="0"/>
      <w:divBdr>
        <w:top w:val="none" w:sz="0" w:space="0" w:color="auto"/>
        <w:left w:val="none" w:sz="0" w:space="0" w:color="auto"/>
        <w:bottom w:val="none" w:sz="0" w:space="0" w:color="auto"/>
        <w:right w:val="none" w:sz="0" w:space="0" w:color="auto"/>
      </w:divBdr>
    </w:div>
    <w:div w:id="163795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otuphap.daklak.gov.vn/TinTuc/tabid/65/id/8098/Default.asp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8</Pages>
  <Words>1662</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Sen</dc:creator>
  <cp:keywords/>
  <dc:description/>
  <cp:lastModifiedBy>AutoBVT</cp:lastModifiedBy>
  <cp:revision>48</cp:revision>
  <cp:lastPrinted>2019-05-09T09:06:00Z</cp:lastPrinted>
  <dcterms:created xsi:type="dcterms:W3CDTF">2019-05-05T06:44:00Z</dcterms:created>
  <dcterms:modified xsi:type="dcterms:W3CDTF">2019-05-09T09:15:00Z</dcterms:modified>
</cp:coreProperties>
</file>